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A8" w:rsidRDefault="009277A8" w:rsidP="00490766">
      <w:pPr>
        <w:spacing w:after="0" w:line="240" w:lineRule="auto"/>
        <w:jc w:val="center"/>
        <w:rPr>
          <w:rFonts w:ascii="Arial" w:hAnsi="Arial" w:cs="Arial"/>
          <w:b/>
          <w:u w:val="single"/>
        </w:rPr>
      </w:pPr>
    </w:p>
    <w:p w:rsidR="00490766" w:rsidRPr="009637FA" w:rsidRDefault="009637FA" w:rsidP="00490766">
      <w:pPr>
        <w:spacing w:after="0" w:line="240" w:lineRule="auto"/>
        <w:jc w:val="center"/>
        <w:rPr>
          <w:rFonts w:ascii="Arial" w:hAnsi="Arial" w:cs="Arial"/>
          <w:b/>
          <w:u w:val="single"/>
        </w:rPr>
      </w:pPr>
      <w:r w:rsidRPr="009637FA">
        <w:rPr>
          <w:rFonts w:ascii="Arial" w:hAnsi="Arial" w:cs="Arial"/>
          <w:b/>
          <w:u w:val="single"/>
        </w:rPr>
        <w:t xml:space="preserve">GUÍA DE AYUDA PARA LA FORMULACIÓN DEL </w:t>
      </w:r>
    </w:p>
    <w:p w:rsidR="00C849E4" w:rsidRDefault="009637FA" w:rsidP="00490766">
      <w:pPr>
        <w:spacing w:after="0" w:line="240" w:lineRule="auto"/>
        <w:jc w:val="center"/>
        <w:rPr>
          <w:rFonts w:ascii="Arial" w:hAnsi="Arial" w:cs="Arial"/>
          <w:b/>
          <w:u w:val="single"/>
        </w:rPr>
      </w:pPr>
      <w:r w:rsidRPr="009637FA">
        <w:rPr>
          <w:rFonts w:ascii="Arial" w:hAnsi="Arial" w:cs="Arial"/>
          <w:b/>
          <w:u w:val="single"/>
        </w:rPr>
        <w:t>PROYECTO DE INVESTIGACIÓN 201</w:t>
      </w:r>
      <w:r w:rsidR="00CA69BB">
        <w:rPr>
          <w:rFonts w:ascii="Arial" w:hAnsi="Arial" w:cs="Arial"/>
          <w:b/>
          <w:u w:val="single"/>
        </w:rPr>
        <w:t>9</w:t>
      </w:r>
    </w:p>
    <w:p w:rsidR="009637FA" w:rsidRDefault="009637FA" w:rsidP="00490766">
      <w:pPr>
        <w:spacing w:after="0" w:line="240" w:lineRule="auto"/>
        <w:jc w:val="center"/>
        <w:rPr>
          <w:rFonts w:ascii="Arial" w:hAnsi="Arial" w:cs="Arial"/>
          <w:b/>
          <w:u w:val="single"/>
        </w:rPr>
      </w:pPr>
    </w:p>
    <w:p w:rsidR="00490766" w:rsidRPr="009637FA" w:rsidRDefault="00490766" w:rsidP="00490766">
      <w:pPr>
        <w:spacing w:after="0" w:line="240" w:lineRule="auto"/>
        <w:jc w:val="center"/>
        <w:rPr>
          <w:rFonts w:ascii="Arial" w:hAnsi="Arial" w:cs="Arial"/>
          <w:b/>
          <w:u w:val="single"/>
        </w:rPr>
      </w:pPr>
    </w:p>
    <w:p w:rsidR="00C849E4" w:rsidRPr="009277A8" w:rsidRDefault="009277A8" w:rsidP="009277A8">
      <w:pPr>
        <w:spacing w:after="120"/>
        <w:jc w:val="both"/>
        <w:rPr>
          <w:rFonts w:ascii="Arial" w:hAnsi="Arial" w:cs="Arial"/>
          <w:b/>
          <w:color w:val="00B050"/>
        </w:rPr>
      </w:pPr>
      <w:proofErr w:type="gramStart"/>
      <w:r>
        <w:rPr>
          <w:rFonts w:ascii="Arial" w:hAnsi="Arial" w:cs="Arial"/>
          <w:b/>
          <w:color w:val="00B050"/>
        </w:rPr>
        <w:t>1.</w:t>
      </w:r>
      <w:r w:rsidR="009637FA" w:rsidRPr="009277A8">
        <w:rPr>
          <w:rFonts w:ascii="Arial" w:hAnsi="Arial" w:cs="Arial"/>
          <w:b/>
          <w:color w:val="00B050"/>
        </w:rPr>
        <w:t>TÍTULO</w:t>
      </w:r>
      <w:proofErr w:type="gramEnd"/>
      <w:r w:rsidR="00C849E4" w:rsidRPr="009277A8">
        <w:rPr>
          <w:rFonts w:ascii="Arial" w:hAnsi="Arial" w:cs="Arial"/>
          <w:b/>
          <w:color w:val="00B050"/>
        </w:rPr>
        <w:t xml:space="preserve"> </w:t>
      </w:r>
    </w:p>
    <w:p w:rsidR="00490766" w:rsidRPr="009277A8" w:rsidRDefault="00490766" w:rsidP="00490766">
      <w:pPr>
        <w:spacing w:after="120"/>
        <w:rPr>
          <w:rFonts w:ascii="Arial" w:hAnsi="Arial" w:cs="Arial"/>
        </w:rPr>
      </w:pPr>
      <w:r w:rsidRPr="009277A8">
        <w:rPr>
          <w:rFonts w:ascii="Arial" w:hAnsi="Arial" w:cs="Arial"/>
        </w:rPr>
        <w:t>Les proponemos dar cuenta del tema de una forma sintética y creativa. El título es una de las partes más importantes del proyecto: le da nombre e identidad, pero además implica el primer ejercicio de síntesis y construcción de sentido sobre el tema que se va a investigar. Debe contener algo de información que puede ser combinada con recursos más literarios.</w:t>
      </w:r>
    </w:p>
    <w:p w:rsidR="00490766" w:rsidRPr="009277A8" w:rsidRDefault="00490766" w:rsidP="00490766">
      <w:pPr>
        <w:pStyle w:val="Prrafodelista"/>
        <w:ind w:left="1068"/>
        <w:jc w:val="both"/>
        <w:rPr>
          <w:rFonts w:ascii="Arial" w:hAnsi="Arial" w:cs="Arial"/>
          <w:b/>
          <w:sz w:val="22"/>
          <w:szCs w:val="22"/>
          <w:lang w:val="es-AR"/>
        </w:rPr>
      </w:pPr>
      <w:r w:rsidRPr="009277A8">
        <w:rPr>
          <w:rFonts w:ascii="Arial" w:hAnsi="Arial" w:cs="Arial"/>
          <w:b/>
          <w:sz w:val="22"/>
          <w:szCs w:val="22"/>
          <w:lang w:val="es-AR"/>
        </w:rPr>
        <w:t>Algunos ejemplos</w:t>
      </w:r>
    </w:p>
    <w:p w:rsidR="00490766" w:rsidRPr="009277A8" w:rsidRDefault="00490766" w:rsidP="00490766">
      <w:pPr>
        <w:pStyle w:val="Prrafodelista"/>
        <w:numPr>
          <w:ilvl w:val="0"/>
          <w:numId w:val="2"/>
        </w:numPr>
        <w:jc w:val="both"/>
        <w:rPr>
          <w:rFonts w:ascii="Arial" w:hAnsi="Arial" w:cs="Arial"/>
          <w:sz w:val="22"/>
          <w:szCs w:val="22"/>
          <w:lang w:val="es-AR"/>
        </w:rPr>
      </w:pPr>
      <w:r w:rsidRPr="009277A8">
        <w:rPr>
          <w:rFonts w:ascii="Arial" w:hAnsi="Arial" w:cs="Arial"/>
          <w:sz w:val="22"/>
          <w:szCs w:val="22"/>
          <w:lang w:val="es-AR"/>
        </w:rPr>
        <w:t xml:space="preserve">“¿Acá no pasó nada? El La </w:t>
      </w:r>
      <w:proofErr w:type="spellStart"/>
      <w:r w:rsidRPr="009277A8">
        <w:rPr>
          <w:rFonts w:ascii="Arial" w:hAnsi="Arial" w:cs="Arial"/>
          <w:sz w:val="22"/>
          <w:szCs w:val="22"/>
          <w:lang w:val="es-AR"/>
        </w:rPr>
        <w:t>Salle</w:t>
      </w:r>
      <w:proofErr w:type="spellEnd"/>
      <w:r w:rsidRPr="009277A8">
        <w:rPr>
          <w:rFonts w:ascii="Arial" w:hAnsi="Arial" w:cs="Arial"/>
          <w:sz w:val="22"/>
          <w:szCs w:val="22"/>
          <w:lang w:val="es-AR"/>
        </w:rPr>
        <w:t xml:space="preserve"> en tiempos de dictadura”, ESN° 42, Ramos Mejía,  La Matanza, 2015</w:t>
      </w:r>
    </w:p>
    <w:p w:rsidR="00490766" w:rsidRPr="009277A8" w:rsidRDefault="00490766" w:rsidP="00490766">
      <w:pPr>
        <w:pStyle w:val="Prrafodelista"/>
        <w:numPr>
          <w:ilvl w:val="0"/>
          <w:numId w:val="2"/>
        </w:numPr>
        <w:rPr>
          <w:rFonts w:ascii="Arial" w:hAnsi="Arial" w:cs="Arial"/>
          <w:sz w:val="22"/>
          <w:szCs w:val="22"/>
        </w:rPr>
      </w:pPr>
      <w:r w:rsidRPr="009277A8">
        <w:rPr>
          <w:rFonts w:ascii="Arial" w:hAnsi="Arial" w:cs="Arial"/>
          <w:sz w:val="22"/>
          <w:szCs w:val="22"/>
          <w:lang w:val="es-AR"/>
        </w:rPr>
        <w:t>“</w:t>
      </w:r>
      <w:r w:rsidRPr="009277A8">
        <w:rPr>
          <w:rFonts w:ascii="Arial" w:hAnsi="Arial" w:cs="Arial"/>
          <w:sz w:val="22"/>
          <w:szCs w:val="22"/>
        </w:rPr>
        <w:t>Las mujeres de nuestro barrio: visibilizar lo invisible”, ESN°9, Tres de Febrero, 2017</w:t>
      </w:r>
    </w:p>
    <w:p w:rsidR="00490766" w:rsidRPr="009277A8" w:rsidRDefault="00490766" w:rsidP="00490766">
      <w:pPr>
        <w:pStyle w:val="Prrafodelista"/>
        <w:numPr>
          <w:ilvl w:val="0"/>
          <w:numId w:val="2"/>
        </w:numPr>
        <w:jc w:val="both"/>
        <w:rPr>
          <w:rFonts w:ascii="Arial" w:hAnsi="Arial" w:cs="Arial"/>
          <w:sz w:val="22"/>
          <w:szCs w:val="22"/>
          <w:lang w:val="es-AR"/>
        </w:rPr>
      </w:pPr>
      <w:r w:rsidRPr="009277A8">
        <w:rPr>
          <w:rFonts w:ascii="Arial" w:hAnsi="Arial" w:cs="Arial"/>
          <w:sz w:val="22"/>
          <w:szCs w:val="22"/>
          <w:lang w:val="es-AR"/>
        </w:rPr>
        <w:t xml:space="preserve">“EL pez gordo, crónica del caso </w:t>
      </w:r>
      <w:proofErr w:type="spellStart"/>
      <w:r w:rsidRPr="009277A8">
        <w:rPr>
          <w:rFonts w:ascii="Arial" w:hAnsi="Arial" w:cs="Arial"/>
          <w:sz w:val="22"/>
          <w:szCs w:val="22"/>
          <w:lang w:val="es-AR"/>
        </w:rPr>
        <w:t>Argen</w:t>
      </w:r>
      <w:proofErr w:type="spellEnd"/>
      <w:r w:rsidRPr="009277A8">
        <w:rPr>
          <w:rFonts w:ascii="Arial" w:hAnsi="Arial" w:cs="Arial"/>
          <w:sz w:val="22"/>
          <w:szCs w:val="22"/>
          <w:lang w:val="es-AR"/>
        </w:rPr>
        <w:t xml:space="preserve">-Pesca de Mar del Plata, </w:t>
      </w:r>
      <w:proofErr w:type="spellStart"/>
      <w:r w:rsidRPr="009277A8">
        <w:rPr>
          <w:rFonts w:ascii="Arial" w:hAnsi="Arial" w:cs="Arial"/>
          <w:sz w:val="22"/>
          <w:szCs w:val="22"/>
          <w:lang w:val="es-AR"/>
        </w:rPr>
        <w:t>Bachicherato</w:t>
      </w:r>
      <w:proofErr w:type="spellEnd"/>
      <w:r w:rsidRPr="009277A8">
        <w:rPr>
          <w:rFonts w:ascii="Arial" w:hAnsi="Arial" w:cs="Arial"/>
          <w:sz w:val="22"/>
          <w:szCs w:val="22"/>
          <w:lang w:val="es-AR"/>
        </w:rPr>
        <w:t xml:space="preserve"> Popular América Libre, Mar del Plata, 2015</w:t>
      </w:r>
    </w:p>
    <w:p w:rsidR="009637FA" w:rsidRPr="009277A8" w:rsidRDefault="009637FA" w:rsidP="00E95D30">
      <w:pPr>
        <w:pStyle w:val="Prrafodelista"/>
        <w:ind w:left="1080"/>
        <w:jc w:val="both"/>
        <w:rPr>
          <w:rFonts w:ascii="Arial" w:hAnsi="Arial" w:cs="Arial"/>
          <w:sz w:val="22"/>
          <w:szCs w:val="22"/>
          <w:lang w:val="es-AR"/>
        </w:rPr>
      </w:pPr>
    </w:p>
    <w:p w:rsidR="00490766" w:rsidRPr="009277A8" w:rsidRDefault="00490766" w:rsidP="00490766">
      <w:pPr>
        <w:pStyle w:val="Prrafodelista"/>
        <w:ind w:left="1068"/>
        <w:jc w:val="both"/>
        <w:rPr>
          <w:rFonts w:ascii="Arial" w:hAnsi="Arial" w:cs="Arial"/>
          <w:sz w:val="22"/>
          <w:szCs w:val="22"/>
        </w:rPr>
      </w:pPr>
    </w:p>
    <w:p w:rsidR="00C849E4" w:rsidRPr="009277A8" w:rsidRDefault="00C849E4" w:rsidP="009277A8">
      <w:pPr>
        <w:spacing w:after="120" w:line="240" w:lineRule="auto"/>
        <w:jc w:val="both"/>
        <w:rPr>
          <w:rFonts w:ascii="Arial" w:hAnsi="Arial" w:cs="Arial"/>
          <w:b/>
          <w:color w:val="00B050"/>
        </w:rPr>
      </w:pPr>
      <w:r w:rsidRPr="009277A8">
        <w:rPr>
          <w:rFonts w:ascii="Arial" w:hAnsi="Arial" w:cs="Arial"/>
          <w:b/>
          <w:color w:val="00B050"/>
        </w:rPr>
        <w:t xml:space="preserve">2. </w:t>
      </w:r>
      <w:r w:rsidR="009637FA" w:rsidRPr="009277A8">
        <w:rPr>
          <w:rFonts w:ascii="Arial" w:hAnsi="Arial" w:cs="Arial"/>
          <w:b/>
          <w:color w:val="00B050"/>
        </w:rPr>
        <w:t>BREVE DESCRIPCIÓN</w:t>
      </w:r>
    </w:p>
    <w:p w:rsidR="00490766" w:rsidRPr="009277A8" w:rsidRDefault="00490766" w:rsidP="00490766">
      <w:pPr>
        <w:spacing w:after="120" w:line="240" w:lineRule="auto"/>
        <w:rPr>
          <w:rFonts w:ascii="Arial" w:hAnsi="Arial" w:cs="Arial"/>
        </w:rPr>
      </w:pPr>
      <w:r w:rsidRPr="009277A8">
        <w:rPr>
          <w:rFonts w:ascii="Arial" w:hAnsi="Arial" w:cs="Arial"/>
        </w:rPr>
        <w:t>La descripción deberá contener, en un párrafo, los aspectos relevantes del proyecto que permitan su comprensión mediante una rápida lectura.</w:t>
      </w:r>
    </w:p>
    <w:p w:rsidR="00490766" w:rsidRPr="009277A8" w:rsidRDefault="00490766" w:rsidP="00490766">
      <w:pPr>
        <w:rPr>
          <w:rFonts w:ascii="Arial" w:hAnsi="Arial" w:cs="Arial"/>
          <w:b/>
          <w:color w:val="7030A0"/>
        </w:rPr>
      </w:pPr>
      <w:r w:rsidRPr="009277A8">
        <w:rPr>
          <w:rFonts w:ascii="Arial" w:hAnsi="Arial" w:cs="Arial"/>
          <w:b/>
          <w:color w:val="7030A0"/>
        </w:rPr>
        <w:t>Algunos ejemplos</w:t>
      </w:r>
    </w:p>
    <w:p w:rsidR="00490766" w:rsidRPr="009277A8" w:rsidRDefault="00490766" w:rsidP="00EE6BE7">
      <w:pPr>
        <w:numPr>
          <w:ilvl w:val="0"/>
          <w:numId w:val="2"/>
        </w:numPr>
        <w:spacing w:after="120" w:line="240" w:lineRule="auto"/>
        <w:ind w:left="1077" w:hanging="357"/>
        <w:jc w:val="both"/>
        <w:rPr>
          <w:rFonts w:ascii="Arial" w:hAnsi="Arial" w:cs="Arial"/>
        </w:rPr>
      </w:pPr>
      <w:r w:rsidRPr="009277A8">
        <w:rPr>
          <w:rFonts w:ascii="Arial" w:hAnsi="Arial" w:cs="Arial"/>
        </w:rPr>
        <w:t xml:space="preserve"> “</w:t>
      </w:r>
      <w:r w:rsidRPr="009277A8">
        <w:rPr>
          <w:rFonts w:ascii="Arial" w:eastAsia="Calibri" w:hAnsi="Arial" w:cs="Arial"/>
        </w:rPr>
        <w:t xml:space="preserve">Uno de los objetivos  generales  del proyecto se centra en la posibilidad de reconstruir las memorias colectivas de los miembros de la comunidad educativa  del colegio La </w:t>
      </w:r>
      <w:proofErr w:type="spellStart"/>
      <w:r w:rsidRPr="009277A8">
        <w:rPr>
          <w:rFonts w:ascii="Arial" w:eastAsia="Calibri" w:hAnsi="Arial" w:cs="Arial"/>
        </w:rPr>
        <w:t>Salle</w:t>
      </w:r>
      <w:proofErr w:type="spellEnd"/>
      <w:r w:rsidRPr="009277A8">
        <w:rPr>
          <w:rFonts w:ascii="Arial" w:eastAsia="Calibri" w:hAnsi="Arial" w:cs="Arial"/>
        </w:rPr>
        <w:t xml:space="preserve"> de Ramos Mejía y a partir de allí poder avanzar hacia la construcción de la historia e identidad  de la escuela con respecto a las prácticas educativas desde 1976 hasta hoy</w:t>
      </w:r>
      <w:r w:rsidRPr="009277A8">
        <w:rPr>
          <w:rFonts w:ascii="Arial" w:hAnsi="Arial" w:cs="Arial"/>
        </w:rPr>
        <w:t xml:space="preserve">.” </w:t>
      </w:r>
      <w:r w:rsidRPr="009277A8">
        <w:rPr>
          <w:rFonts w:ascii="Arial" w:hAnsi="Arial" w:cs="Arial"/>
          <w:b/>
        </w:rPr>
        <w:t xml:space="preserve">(Proyecto “¿Acá no pasó nada? El La </w:t>
      </w:r>
      <w:proofErr w:type="spellStart"/>
      <w:r w:rsidRPr="009277A8">
        <w:rPr>
          <w:rFonts w:ascii="Arial" w:hAnsi="Arial" w:cs="Arial"/>
          <w:b/>
        </w:rPr>
        <w:t>Salle</w:t>
      </w:r>
      <w:proofErr w:type="spellEnd"/>
      <w:r w:rsidRPr="009277A8">
        <w:rPr>
          <w:rFonts w:ascii="Arial" w:hAnsi="Arial" w:cs="Arial"/>
          <w:b/>
        </w:rPr>
        <w:t xml:space="preserve"> en tiempos de dictadura”, ESN° 42, Ramos Mejía,  La Matanza, 2015)</w:t>
      </w:r>
    </w:p>
    <w:p w:rsidR="00307416" w:rsidRPr="009277A8" w:rsidRDefault="00490766" w:rsidP="00EE6BE7">
      <w:pPr>
        <w:numPr>
          <w:ilvl w:val="0"/>
          <w:numId w:val="2"/>
        </w:numPr>
        <w:spacing w:after="120" w:line="240" w:lineRule="auto"/>
        <w:ind w:left="1077" w:hanging="357"/>
        <w:jc w:val="both"/>
        <w:rPr>
          <w:rFonts w:ascii="Arial" w:hAnsi="Arial" w:cs="Arial"/>
          <w:b/>
          <w:lang w:val="es-ES"/>
        </w:rPr>
      </w:pPr>
      <w:r w:rsidRPr="009277A8">
        <w:rPr>
          <w:rFonts w:ascii="Arial" w:hAnsi="Arial" w:cs="Arial"/>
        </w:rPr>
        <w:t>“</w:t>
      </w:r>
      <w:r w:rsidR="00307416" w:rsidRPr="009277A8">
        <w:rPr>
          <w:rFonts w:ascii="Arial" w:hAnsi="Arial" w:cs="Arial"/>
        </w:rPr>
        <w:t xml:space="preserve">Nuestro proyecto gira en torno de las problemáticas de género: nos interesa investigar y reflexionar sobre la vida de las mujeres de nuestro barrio Pablo Podestá (GBA), sus trabajos remunerados y no remunerados, las tareas de cuidados que realizan, así como también su participación en organizaciones sociales y en actividades tradicionalmente consideradas masculinas. Se trata de pensar en los estereotipos de género, para evidenciarlos y cuestionarlos, promoviendo la igualdad.” </w:t>
      </w:r>
      <w:r w:rsidR="00307416" w:rsidRPr="009277A8">
        <w:rPr>
          <w:rFonts w:ascii="Arial" w:hAnsi="Arial" w:cs="Arial"/>
          <w:b/>
        </w:rPr>
        <w:t>(Proyecto “</w:t>
      </w:r>
      <w:r w:rsidR="00307416" w:rsidRPr="009277A8">
        <w:rPr>
          <w:rFonts w:ascii="Arial" w:hAnsi="Arial" w:cs="Arial"/>
          <w:b/>
          <w:lang w:val="es-ES"/>
        </w:rPr>
        <w:t>Las mujeres de nuestro barrio: visibilizar lo invisible”, ESN°9, Tres de Febrero, 2017)</w:t>
      </w:r>
    </w:p>
    <w:p w:rsidR="00490766" w:rsidRPr="009277A8" w:rsidRDefault="00490766" w:rsidP="00EE6BE7">
      <w:pPr>
        <w:numPr>
          <w:ilvl w:val="0"/>
          <w:numId w:val="2"/>
        </w:numPr>
        <w:spacing w:after="120" w:line="240" w:lineRule="auto"/>
        <w:ind w:left="1077" w:hanging="357"/>
        <w:jc w:val="both"/>
        <w:rPr>
          <w:rFonts w:ascii="Arial" w:hAnsi="Arial" w:cs="Arial"/>
        </w:rPr>
      </w:pPr>
      <w:r w:rsidRPr="009277A8">
        <w:rPr>
          <w:rFonts w:ascii="Arial" w:hAnsi="Arial" w:cs="Arial"/>
          <w:bCs/>
        </w:rPr>
        <w:t>“</w:t>
      </w:r>
      <w:r w:rsidR="00307416" w:rsidRPr="009277A8">
        <w:rPr>
          <w:rFonts w:ascii="Arial" w:hAnsi="Arial" w:cs="Arial"/>
          <w:bCs/>
        </w:rPr>
        <w:t xml:space="preserve">En Pergamino, siete jóvenes fueron asesinados cuando se produjo un incendio en la Comisaría Primera y nadie les abrió la puerta de la celda. Los bomberos estaban allí hacía veinte minutos y los policías que estaban a cargo ‘no encontraron´ las llaves. Desde ese día, 2 de marzo, los familiares y los vecinos de la ciudad, marchamos pidiendo justicia. Los chicos que fueron brutalmente asesinados por la policía, son amigos, conocidos, vecinos del barrio de los alumnos de la EES N°16 y ellos ven al Programa Jóvenes y Memoria como una muy buena oportunidad para visibilizar lo que sucedió en Pergamino y una manera más de pedir justicia.” </w:t>
      </w:r>
      <w:r w:rsidR="00307416" w:rsidRPr="009277A8">
        <w:rPr>
          <w:rFonts w:ascii="Arial" w:hAnsi="Arial" w:cs="Arial"/>
          <w:b/>
          <w:bCs/>
        </w:rPr>
        <w:t>(Proyecto “Madre coraje”, ESN° 16, Pergamino 2017)</w:t>
      </w:r>
      <w:r w:rsidR="00307416" w:rsidRPr="009277A8">
        <w:rPr>
          <w:rFonts w:ascii="Arial" w:hAnsi="Arial" w:cs="Arial"/>
        </w:rPr>
        <w:t xml:space="preserve"> </w:t>
      </w:r>
    </w:p>
    <w:p w:rsidR="00563E56" w:rsidRPr="009277A8" w:rsidRDefault="00563E56" w:rsidP="00563E56">
      <w:pPr>
        <w:spacing w:after="120" w:line="240" w:lineRule="auto"/>
        <w:ind w:left="1077"/>
        <w:jc w:val="both"/>
        <w:rPr>
          <w:rFonts w:ascii="Arial" w:hAnsi="Arial" w:cs="Arial"/>
        </w:rPr>
      </w:pPr>
    </w:p>
    <w:p w:rsidR="00C849E4" w:rsidRPr="009277A8" w:rsidRDefault="009277A8" w:rsidP="009277A8">
      <w:pPr>
        <w:spacing w:after="120"/>
        <w:jc w:val="both"/>
        <w:rPr>
          <w:rFonts w:ascii="Arial" w:hAnsi="Arial" w:cs="Arial"/>
          <w:b/>
          <w:color w:val="00B050"/>
        </w:rPr>
      </w:pPr>
      <w:proofErr w:type="gramStart"/>
      <w:r>
        <w:rPr>
          <w:rFonts w:ascii="Arial" w:hAnsi="Arial" w:cs="Arial"/>
          <w:b/>
          <w:color w:val="00B050"/>
        </w:rPr>
        <w:t>3.</w:t>
      </w:r>
      <w:r w:rsidR="009637FA" w:rsidRPr="009277A8">
        <w:rPr>
          <w:rFonts w:ascii="Arial" w:hAnsi="Arial" w:cs="Arial"/>
          <w:b/>
          <w:color w:val="00B050"/>
        </w:rPr>
        <w:t>EJE</w:t>
      </w:r>
      <w:proofErr w:type="gramEnd"/>
      <w:r w:rsidR="009637FA" w:rsidRPr="009277A8">
        <w:rPr>
          <w:rFonts w:ascii="Arial" w:hAnsi="Arial" w:cs="Arial"/>
          <w:b/>
          <w:color w:val="00B050"/>
        </w:rPr>
        <w:t xml:space="preserve"> TEMÁTICO</w:t>
      </w:r>
    </w:p>
    <w:p w:rsidR="00307416" w:rsidRPr="009277A8" w:rsidRDefault="00307416" w:rsidP="00307416">
      <w:pPr>
        <w:spacing w:after="120"/>
        <w:jc w:val="both"/>
        <w:rPr>
          <w:rFonts w:ascii="Arial" w:hAnsi="Arial" w:cs="Arial"/>
        </w:rPr>
      </w:pPr>
      <w:r w:rsidRPr="009277A8">
        <w:rPr>
          <w:rFonts w:ascii="Arial" w:hAnsi="Arial" w:cs="Arial"/>
        </w:rPr>
        <w:t>Dentro de la temática general propuesta en la convocatoria</w:t>
      </w:r>
      <w:r w:rsidR="00563E56" w:rsidRPr="009277A8">
        <w:rPr>
          <w:rFonts w:ascii="Arial" w:hAnsi="Arial" w:cs="Arial"/>
        </w:rPr>
        <w:t xml:space="preserve"> 2018</w:t>
      </w:r>
      <w:r w:rsidRPr="009277A8">
        <w:rPr>
          <w:rFonts w:ascii="Arial" w:hAnsi="Arial" w:cs="Arial"/>
        </w:rPr>
        <w:t xml:space="preserve"> “</w:t>
      </w:r>
      <w:r w:rsidR="00563E56" w:rsidRPr="009277A8">
        <w:rPr>
          <w:rFonts w:ascii="Arial" w:hAnsi="Arial" w:cs="Arial"/>
        </w:rPr>
        <w:t>Hagamos la historia, activemos el presente”</w:t>
      </w:r>
      <w:r w:rsidRPr="009277A8">
        <w:rPr>
          <w:rFonts w:ascii="Arial" w:hAnsi="Arial" w:cs="Arial"/>
        </w:rPr>
        <w:t>, cada equipo seleccionará un tema específico que considere relevante para su comunidad. En la selección deberá considerarse la pertinencia del recorte temático propuesto con respecto al marco conceptual y metodológico general planteado en nuestra convocatoria.</w:t>
      </w:r>
      <w:r w:rsidR="00563E56" w:rsidRPr="009277A8">
        <w:rPr>
          <w:rFonts w:ascii="Arial" w:hAnsi="Arial" w:cs="Arial"/>
        </w:rPr>
        <w:t xml:space="preserve"> Elegir entre: </w:t>
      </w:r>
    </w:p>
    <w:p w:rsidR="00563E56" w:rsidRPr="009277A8" w:rsidRDefault="00563E56" w:rsidP="00307416">
      <w:pPr>
        <w:spacing w:after="120"/>
        <w:jc w:val="both"/>
        <w:rPr>
          <w:rFonts w:ascii="Arial" w:hAnsi="Arial" w:cs="Arial"/>
        </w:rPr>
      </w:pPr>
    </w:p>
    <w:p w:rsidR="00563E56" w:rsidRPr="009277A8" w:rsidRDefault="00563E56" w:rsidP="00563E56">
      <w:pPr>
        <w:spacing w:after="120" w:line="240" w:lineRule="auto"/>
        <w:ind w:left="709"/>
        <w:jc w:val="both"/>
        <w:rPr>
          <w:rFonts w:ascii="Arial" w:eastAsia="Times New Roman" w:hAnsi="Arial" w:cs="Arial"/>
          <w:bCs/>
          <w:lang w:eastAsia="es-ES"/>
        </w:rPr>
      </w:pPr>
      <w:r w:rsidRPr="009277A8">
        <w:rPr>
          <w:rFonts w:ascii="Arial" w:eastAsia="Times New Roman" w:hAnsi="Arial" w:cs="Arial"/>
          <w:bCs/>
          <w:lang w:eastAsia="es-ES"/>
        </w:rPr>
        <w:t>-Biografías de desaparecidos de la comunidad</w:t>
      </w:r>
    </w:p>
    <w:p w:rsidR="00563E56" w:rsidRPr="009277A8" w:rsidRDefault="00563E56" w:rsidP="00563E56">
      <w:pPr>
        <w:spacing w:after="120" w:line="240" w:lineRule="auto"/>
        <w:ind w:left="709"/>
        <w:jc w:val="both"/>
        <w:rPr>
          <w:rFonts w:ascii="Arial" w:eastAsia="Times New Roman" w:hAnsi="Arial" w:cs="Arial"/>
          <w:bCs/>
          <w:lang w:eastAsia="es-ES"/>
        </w:rPr>
      </w:pPr>
      <w:r w:rsidRPr="009277A8">
        <w:rPr>
          <w:rFonts w:ascii="Arial" w:eastAsia="Times New Roman" w:hAnsi="Arial" w:cs="Arial"/>
          <w:bCs/>
          <w:lang w:eastAsia="es-ES"/>
        </w:rPr>
        <w:t>-Debates sobre seguridad y derechos humanos</w:t>
      </w:r>
    </w:p>
    <w:p w:rsidR="00563E56" w:rsidRPr="009277A8" w:rsidRDefault="00563E56" w:rsidP="00563E56">
      <w:pPr>
        <w:spacing w:after="120" w:line="240" w:lineRule="auto"/>
        <w:ind w:left="709"/>
        <w:jc w:val="both"/>
        <w:rPr>
          <w:rFonts w:ascii="Arial" w:eastAsia="Times New Roman" w:hAnsi="Arial" w:cs="Arial"/>
          <w:bCs/>
          <w:lang w:eastAsia="es-ES"/>
        </w:rPr>
      </w:pPr>
      <w:r w:rsidRPr="009277A8">
        <w:rPr>
          <w:rFonts w:ascii="Arial" w:eastAsia="Times New Roman" w:hAnsi="Arial" w:cs="Arial"/>
          <w:bCs/>
          <w:lang w:eastAsia="es-ES"/>
        </w:rPr>
        <w:t>-Derecho a un ambiente digno</w:t>
      </w:r>
    </w:p>
    <w:p w:rsidR="00563E56" w:rsidRPr="009277A8" w:rsidRDefault="00563E56" w:rsidP="00563E56">
      <w:pPr>
        <w:spacing w:after="120" w:line="240" w:lineRule="auto"/>
        <w:ind w:left="709"/>
        <w:jc w:val="both"/>
        <w:rPr>
          <w:rFonts w:ascii="Arial" w:eastAsia="Times New Roman" w:hAnsi="Arial" w:cs="Arial"/>
          <w:bCs/>
          <w:lang w:eastAsia="es-ES"/>
        </w:rPr>
      </w:pPr>
      <w:r w:rsidRPr="009277A8">
        <w:rPr>
          <w:rFonts w:ascii="Arial" w:eastAsia="Times New Roman" w:hAnsi="Arial" w:cs="Arial"/>
          <w:bCs/>
          <w:lang w:eastAsia="es-ES"/>
        </w:rPr>
        <w:t>-Discriminación y exclusión social en la actualidad</w:t>
      </w:r>
    </w:p>
    <w:p w:rsidR="00563E56" w:rsidRPr="009277A8" w:rsidRDefault="00563E56" w:rsidP="00563E56">
      <w:pPr>
        <w:spacing w:after="120" w:line="240" w:lineRule="auto"/>
        <w:ind w:left="709"/>
        <w:jc w:val="both"/>
        <w:rPr>
          <w:rFonts w:ascii="Arial" w:eastAsia="Times New Roman" w:hAnsi="Arial" w:cs="Arial"/>
          <w:bCs/>
          <w:lang w:eastAsia="es-ES"/>
        </w:rPr>
      </w:pPr>
      <w:r w:rsidRPr="009277A8">
        <w:rPr>
          <w:rFonts w:ascii="Arial" w:eastAsia="Times New Roman" w:hAnsi="Arial" w:cs="Arial"/>
          <w:bCs/>
          <w:lang w:eastAsia="es-ES"/>
        </w:rPr>
        <w:t>-Episodios de violencia institucional en democracia</w:t>
      </w:r>
    </w:p>
    <w:p w:rsidR="00563E56" w:rsidRPr="009277A8" w:rsidRDefault="00563E56" w:rsidP="00563E56">
      <w:pPr>
        <w:spacing w:after="120" w:line="240" w:lineRule="auto"/>
        <w:ind w:left="709"/>
        <w:jc w:val="both"/>
        <w:rPr>
          <w:rFonts w:ascii="Arial" w:eastAsia="Times New Roman" w:hAnsi="Arial" w:cs="Arial"/>
          <w:bCs/>
          <w:lang w:eastAsia="es-ES"/>
        </w:rPr>
      </w:pPr>
      <w:r w:rsidRPr="009277A8">
        <w:rPr>
          <w:rFonts w:ascii="Arial" w:eastAsia="Times New Roman" w:hAnsi="Arial" w:cs="Arial"/>
          <w:bCs/>
          <w:lang w:eastAsia="es-ES"/>
        </w:rPr>
        <w:t>-Explotación laboral y trabajo infantil</w:t>
      </w:r>
    </w:p>
    <w:p w:rsidR="00563E56" w:rsidRPr="009277A8" w:rsidRDefault="00563E56" w:rsidP="00563E56">
      <w:pPr>
        <w:spacing w:after="120" w:line="240" w:lineRule="auto"/>
        <w:ind w:left="709"/>
        <w:jc w:val="both"/>
        <w:rPr>
          <w:rFonts w:ascii="Arial" w:eastAsia="Times New Roman" w:hAnsi="Arial" w:cs="Arial"/>
          <w:bCs/>
          <w:lang w:eastAsia="es-ES"/>
        </w:rPr>
      </w:pPr>
      <w:r w:rsidRPr="009277A8">
        <w:rPr>
          <w:rFonts w:ascii="Arial" w:eastAsia="Times New Roman" w:hAnsi="Arial" w:cs="Arial"/>
          <w:bCs/>
          <w:lang w:eastAsia="es-ES"/>
        </w:rPr>
        <w:t>-Género, derechos humanos y diversidades</w:t>
      </w:r>
    </w:p>
    <w:p w:rsidR="00563E56" w:rsidRPr="009277A8" w:rsidRDefault="00563E56" w:rsidP="00563E56">
      <w:pPr>
        <w:spacing w:after="120" w:line="240" w:lineRule="auto"/>
        <w:ind w:left="709"/>
        <w:jc w:val="both"/>
        <w:rPr>
          <w:rFonts w:ascii="Arial" w:eastAsia="Times New Roman" w:hAnsi="Arial" w:cs="Arial"/>
          <w:bCs/>
          <w:lang w:eastAsia="es-ES"/>
        </w:rPr>
      </w:pPr>
      <w:r w:rsidRPr="009277A8">
        <w:rPr>
          <w:rFonts w:ascii="Arial" w:eastAsia="Times New Roman" w:hAnsi="Arial" w:cs="Arial"/>
          <w:bCs/>
          <w:lang w:eastAsia="es-ES"/>
        </w:rPr>
        <w:t>-Guerra de Malvinas</w:t>
      </w:r>
    </w:p>
    <w:p w:rsidR="00563E56" w:rsidRPr="009277A8" w:rsidRDefault="00563E56" w:rsidP="00563E56">
      <w:pPr>
        <w:spacing w:after="120" w:line="240" w:lineRule="auto"/>
        <w:ind w:left="709"/>
        <w:jc w:val="both"/>
        <w:rPr>
          <w:rFonts w:ascii="Arial" w:eastAsia="Times New Roman" w:hAnsi="Arial" w:cs="Arial"/>
          <w:bCs/>
          <w:lang w:eastAsia="es-ES"/>
        </w:rPr>
      </w:pPr>
      <w:r w:rsidRPr="009277A8">
        <w:rPr>
          <w:rFonts w:ascii="Arial" w:eastAsia="Times New Roman" w:hAnsi="Arial" w:cs="Arial"/>
          <w:bCs/>
          <w:lang w:eastAsia="es-ES"/>
        </w:rPr>
        <w:t>-Prácticas educativas de ayer y hoy</w:t>
      </w:r>
    </w:p>
    <w:p w:rsidR="00563E56" w:rsidRPr="009277A8" w:rsidRDefault="00563E56" w:rsidP="00563E56">
      <w:pPr>
        <w:spacing w:after="120" w:line="240" w:lineRule="auto"/>
        <w:ind w:left="709"/>
        <w:jc w:val="both"/>
        <w:rPr>
          <w:rFonts w:ascii="Arial" w:eastAsia="Times New Roman" w:hAnsi="Arial" w:cs="Arial"/>
          <w:bCs/>
          <w:lang w:eastAsia="es-ES"/>
        </w:rPr>
      </w:pPr>
      <w:r w:rsidRPr="009277A8">
        <w:rPr>
          <w:rFonts w:ascii="Arial" w:eastAsia="Times New Roman" w:hAnsi="Arial" w:cs="Arial"/>
          <w:bCs/>
          <w:lang w:eastAsia="es-ES"/>
        </w:rPr>
        <w:t>-Participación, militancia y protesta social</w:t>
      </w:r>
    </w:p>
    <w:p w:rsidR="00563E56" w:rsidRPr="009277A8" w:rsidRDefault="00563E56" w:rsidP="00563E56">
      <w:pPr>
        <w:spacing w:after="120" w:line="240" w:lineRule="auto"/>
        <w:ind w:left="709"/>
        <w:jc w:val="both"/>
        <w:rPr>
          <w:rFonts w:ascii="Arial" w:eastAsia="Times New Roman" w:hAnsi="Arial" w:cs="Arial"/>
          <w:bCs/>
          <w:lang w:eastAsia="es-ES"/>
        </w:rPr>
      </w:pPr>
      <w:r w:rsidRPr="009277A8">
        <w:rPr>
          <w:rFonts w:ascii="Arial" w:eastAsia="Times New Roman" w:hAnsi="Arial" w:cs="Arial"/>
          <w:bCs/>
          <w:lang w:eastAsia="es-ES"/>
        </w:rPr>
        <w:t>-Percepciones actuales sobre la dictadura</w:t>
      </w:r>
    </w:p>
    <w:p w:rsidR="00563E56" w:rsidRPr="009277A8" w:rsidRDefault="00563E56" w:rsidP="00563E56">
      <w:pPr>
        <w:spacing w:after="120" w:line="240" w:lineRule="auto"/>
        <w:ind w:left="709"/>
        <w:jc w:val="both"/>
        <w:rPr>
          <w:rFonts w:ascii="Arial" w:eastAsia="Times New Roman" w:hAnsi="Arial" w:cs="Arial"/>
          <w:bCs/>
          <w:lang w:eastAsia="es-ES"/>
        </w:rPr>
      </w:pPr>
      <w:r w:rsidRPr="009277A8">
        <w:rPr>
          <w:rFonts w:ascii="Arial" w:eastAsia="Times New Roman" w:hAnsi="Arial" w:cs="Arial"/>
          <w:bCs/>
          <w:lang w:eastAsia="es-ES"/>
        </w:rPr>
        <w:t>-Políticas y transformaciones económicas</w:t>
      </w:r>
    </w:p>
    <w:p w:rsidR="00563E56" w:rsidRPr="009277A8" w:rsidRDefault="00563E56" w:rsidP="00563E56">
      <w:pPr>
        <w:spacing w:after="120" w:line="240" w:lineRule="auto"/>
        <w:ind w:left="709"/>
        <w:jc w:val="both"/>
        <w:rPr>
          <w:rFonts w:ascii="Arial" w:eastAsia="Times New Roman" w:hAnsi="Arial" w:cs="Arial"/>
          <w:bCs/>
          <w:lang w:eastAsia="es-ES"/>
        </w:rPr>
      </w:pPr>
      <w:r w:rsidRPr="009277A8">
        <w:rPr>
          <w:rFonts w:ascii="Arial" w:eastAsia="Times New Roman" w:hAnsi="Arial" w:cs="Arial"/>
          <w:bCs/>
          <w:lang w:eastAsia="es-ES"/>
        </w:rPr>
        <w:t>-Vida cotidiana durante la dictadura</w:t>
      </w:r>
    </w:p>
    <w:p w:rsidR="00563E56" w:rsidRPr="009277A8" w:rsidRDefault="00563E56" w:rsidP="00563E56">
      <w:pPr>
        <w:spacing w:after="120" w:line="240" w:lineRule="auto"/>
        <w:ind w:left="709"/>
        <w:jc w:val="both"/>
        <w:rPr>
          <w:rFonts w:ascii="Arial" w:eastAsia="Times New Roman" w:hAnsi="Arial" w:cs="Arial"/>
          <w:bCs/>
          <w:lang w:eastAsia="es-ES"/>
        </w:rPr>
      </w:pPr>
      <w:r w:rsidRPr="009277A8">
        <w:rPr>
          <w:rFonts w:ascii="Arial" w:eastAsia="Times New Roman" w:hAnsi="Arial" w:cs="Arial"/>
          <w:bCs/>
          <w:lang w:eastAsia="es-ES"/>
        </w:rPr>
        <w:t>-Episodios locales de represión y resistencia en dictadura</w:t>
      </w:r>
    </w:p>
    <w:p w:rsidR="00563E56" w:rsidRPr="009277A8" w:rsidRDefault="00563E56" w:rsidP="00563E56">
      <w:pPr>
        <w:spacing w:after="120" w:line="240" w:lineRule="auto"/>
        <w:ind w:left="709"/>
        <w:jc w:val="both"/>
        <w:rPr>
          <w:rFonts w:ascii="Arial" w:eastAsia="Times New Roman" w:hAnsi="Arial" w:cs="Arial"/>
          <w:b/>
          <w:color w:val="00B050"/>
          <w:lang w:eastAsia="es-ES"/>
        </w:rPr>
      </w:pPr>
      <w:r w:rsidRPr="009277A8">
        <w:rPr>
          <w:rFonts w:ascii="Arial" w:eastAsia="Times New Roman" w:hAnsi="Arial" w:cs="Arial"/>
          <w:bCs/>
          <w:lang w:eastAsia="es-ES"/>
        </w:rPr>
        <w:t>-Luchas obreras y mundo del trabajo</w:t>
      </w:r>
      <w:r w:rsidRPr="009277A8">
        <w:rPr>
          <w:rFonts w:ascii="Arial" w:eastAsia="Times New Roman" w:hAnsi="Arial" w:cs="Arial"/>
          <w:b/>
          <w:color w:val="00B050"/>
          <w:lang w:eastAsia="es-ES"/>
        </w:rPr>
        <w:t xml:space="preserve"> </w:t>
      </w:r>
    </w:p>
    <w:p w:rsidR="00563E56" w:rsidRPr="009277A8" w:rsidRDefault="00563E56" w:rsidP="00563E56">
      <w:pPr>
        <w:spacing w:after="120" w:line="240" w:lineRule="auto"/>
        <w:ind w:left="709"/>
        <w:jc w:val="both"/>
        <w:rPr>
          <w:rFonts w:ascii="Arial" w:eastAsia="Times New Roman" w:hAnsi="Arial" w:cs="Arial"/>
          <w:b/>
          <w:color w:val="00B050"/>
          <w:lang w:eastAsia="es-ES"/>
        </w:rPr>
      </w:pPr>
    </w:p>
    <w:p w:rsidR="00CA69BB" w:rsidRPr="009277A8" w:rsidRDefault="009277A8" w:rsidP="009277A8">
      <w:pPr>
        <w:jc w:val="both"/>
        <w:rPr>
          <w:rFonts w:ascii="Arial" w:hAnsi="Arial" w:cs="Arial"/>
        </w:rPr>
      </w:pPr>
      <w:proofErr w:type="gramStart"/>
      <w:r>
        <w:rPr>
          <w:rFonts w:ascii="Arial" w:hAnsi="Arial" w:cs="Arial"/>
          <w:b/>
          <w:color w:val="00B050"/>
        </w:rPr>
        <w:t>4.</w:t>
      </w:r>
      <w:r w:rsidR="009637FA" w:rsidRPr="009277A8">
        <w:rPr>
          <w:rFonts w:ascii="Arial" w:hAnsi="Arial" w:cs="Arial"/>
          <w:b/>
          <w:color w:val="00B050"/>
        </w:rPr>
        <w:t>DESARROLLO</w:t>
      </w:r>
      <w:proofErr w:type="gramEnd"/>
      <w:r w:rsidR="009637FA" w:rsidRPr="009277A8">
        <w:rPr>
          <w:rFonts w:ascii="Arial" w:hAnsi="Arial" w:cs="Arial"/>
          <w:b/>
          <w:color w:val="00B050"/>
        </w:rPr>
        <w:t xml:space="preserve"> </w:t>
      </w:r>
    </w:p>
    <w:p w:rsidR="00C849E4" w:rsidRPr="009277A8" w:rsidRDefault="00C849E4" w:rsidP="00CA69BB">
      <w:pPr>
        <w:pStyle w:val="Prrafodelista"/>
        <w:ind w:left="708"/>
        <w:jc w:val="both"/>
        <w:rPr>
          <w:rFonts w:ascii="Arial" w:hAnsi="Arial" w:cs="Arial"/>
          <w:sz w:val="22"/>
          <w:szCs w:val="22"/>
        </w:rPr>
      </w:pPr>
      <w:r w:rsidRPr="009277A8">
        <w:rPr>
          <w:rFonts w:ascii="Arial" w:hAnsi="Arial" w:cs="Arial"/>
          <w:i/>
          <w:sz w:val="22"/>
          <w:szCs w:val="22"/>
        </w:rPr>
        <w:t>¿En qué consiste la investigación que realizarán?</w:t>
      </w:r>
      <w:r w:rsidRPr="009277A8">
        <w:rPr>
          <w:rFonts w:ascii="Arial" w:hAnsi="Arial" w:cs="Arial"/>
          <w:sz w:val="22"/>
          <w:szCs w:val="22"/>
        </w:rPr>
        <w:t xml:space="preserve"> </w:t>
      </w:r>
      <w:r w:rsidR="00EE331E" w:rsidRPr="009277A8">
        <w:rPr>
          <w:rFonts w:ascii="Arial" w:hAnsi="Arial" w:cs="Arial"/>
          <w:sz w:val="22"/>
          <w:szCs w:val="22"/>
        </w:rPr>
        <w:t xml:space="preserve">Para responder este punto puede guiarse con las preguntas y realizar un único texto que las responda. </w:t>
      </w:r>
    </w:p>
    <w:p w:rsidR="009637FA" w:rsidRPr="009277A8" w:rsidRDefault="009637FA" w:rsidP="009637FA">
      <w:pPr>
        <w:pStyle w:val="Prrafodelista"/>
        <w:ind w:left="708"/>
        <w:jc w:val="both"/>
        <w:rPr>
          <w:rFonts w:ascii="Arial" w:hAnsi="Arial" w:cs="Arial"/>
          <w:sz w:val="22"/>
          <w:szCs w:val="22"/>
        </w:rPr>
      </w:pPr>
    </w:p>
    <w:p w:rsidR="00C849E4" w:rsidRPr="009277A8" w:rsidRDefault="00C849E4" w:rsidP="00C849E4">
      <w:pPr>
        <w:ind w:left="709"/>
        <w:jc w:val="both"/>
        <w:rPr>
          <w:rFonts w:ascii="Arial" w:hAnsi="Arial" w:cs="Arial"/>
          <w:i/>
        </w:rPr>
      </w:pPr>
      <w:r w:rsidRPr="009277A8">
        <w:rPr>
          <w:rFonts w:ascii="Arial" w:hAnsi="Arial" w:cs="Arial"/>
          <w:b/>
        </w:rPr>
        <w:t xml:space="preserve">a) </w:t>
      </w:r>
      <w:r w:rsidRPr="009277A8">
        <w:rPr>
          <w:rFonts w:ascii="Arial" w:hAnsi="Arial" w:cs="Arial"/>
        </w:rPr>
        <w:t>¿Por qué eligieron este tema?</w:t>
      </w:r>
      <w:r w:rsidRPr="009277A8">
        <w:rPr>
          <w:rFonts w:ascii="Arial" w:hAnsi="Arial" w:cs="Arial"/>
          <w:b/>
        </w:rPr>
        <w:t xml:space="preserve"> </w:t>
      </w:r>
      <w:r w:rsidRPr="009277A8">
        <w:rPr>
          <w:rFonts w:ascii="Arial" w:hAnsi="Arial" w:cs="Arial"/>
          <w:i/>
        </w:rPr>
        <w:t>¿Cuál es la situación actual en la comunidad en relación al tema elegido?</w:t>
      </w:r>
      <w:r w:rsidRPr="009277A8">
        <w:rPr>
          <w:rFonts w:ascii="Arial" w:hAnsi="Arial" w:cs="Arial"/>
        </w:rPr>
        <w:t xml:space="preserve"> </w:t>
      </w:r>
      <w:r w:rsidRPr="009277A8">
        <w:rPr>
          <w:rFonts w:ascii="Arial" w:hAnsi="Arial" w:cs="Arial"/>
          <w:i/>
        </w:rPr>
        <w:t>¿Por qué consideran que abordar este tema es importante para la comunidad con la que trabajan? ¿Por qué los jóvenes que llevarán adelante la investigación están interesados en esta propuesta?</w:t>
      </w:r>
    </w:p>
    <w:p w:rsidR="00EE331E" w:rsidRPr="009277A8" w:rsidRDefault="00EE331E" w:rsidP="00EE331E">
      <w:pPr>
        <w:spacing w:after="0" w:line="240" w:lineRule="auto"/>
        <w:jc w:val="both"/>
        <w:rPr>
          <w:rFonts w:ascii="Arial" w:hAnsi="Arial" w:cs="Arial"/>
        </w:rPr>
      </w:pPr>
      <w:r w:rsidRPr="009277A8">
        <w:rPr>
          <w:rFonts w:ascii="Arial" w:hAnsi="Arial" w:cs="Arial"/>
        </w:rPr>
        <w:t>El diagnóstico nos permite tener un conocimiento real y concreto de aquello que vamos a investigar. También permite pensar estrategias para el avance de la investigación.</w:t>
      </w:r>
    </w:p>
    <w:p w:rsidR="00EE331E" w:rsidRPr="009277A8" w:rsidRDefault="00EE331E" w:rsidP="00EE331E">
      <w:pPr>
        <w:spacing w:after="0" w:line="240" w:lineRule="auto"/>
        <w:jc w:val="both"/>
        <w:rPr>
          <w:rFonts w:ascii="Arial" w:hAnsi="Arial" w:cs="Arial"/>
        </w:rPr>
      </w:pPr>
      <w:r w:rsidRPr="009277A8">
        <w:rPr>
          <w:rFonts w:ascii="Arial" w:hAnsi="Arial" w:cs="Arial"/>
        </w:rPr>
        <w:lastRenderedPageBreak/>
        <w:t>El diagnóstico previo, las valoraciones y necesidades que el grupo considere pertinentes son el fundamento de las acciones a emprender. Es importante marcar en los fundamentos la relevancia y el impacto que esperan que el proyecto tenga en la comunidad.</w:t>
      </w:r>
    </w:p>
    <w:p w:rsidR="00EE331E" w:rsidRPr="009277A8" w:rsidRDefault="00EE331E" w:rsidP="00C849E4">
      <w:pPr>
        <w:ind w:left="709"/>
        <w:jc w:val="both"/>
        <w:rPr>
          <w:rFonts w:ascii="Arial" w:hAnsi="Arial" w:cs="Arial"/>
          <w:b/>
        </w:rPr>
      </w:pPr>
    </w:p>
    <w:p w:rsidR="00C849E4" w:rsidRPr="009277A8" w:rsidRDefault="00C849E4" w:rsidP="00C849E4">
      <w:pPr>
        <w:ind w:left="709"/>
        <w:jc w:val="both"/>
        <w:rPr>
          <w:rFonts w:ascii="Arial" w:hAnsi="Arial" w:cs="Arial"/>
          <w:i/>
          <w:shd w:val="clear" w:color="auto" w:fill="FFFFFF"/>
        </w:rPr>
      </w:pPr>
      <w:r w:rsidRPr="009277A8">
        <w:rPr>
          <w:rFonts w:ascii="Arial" w:hAnsi="Arial" w:cs="Arial"/>
          <w:b/>
          <w:i/>
          <w:shd w:val="clear" w:color="auto" w:fill="FFFFFF"/>
        </w:rPr>
        <w:t>b)</w:t>
      </w:r>
      <w:r w:rsidR="00EE331E" w:rsidRPr="009277A8">
        <w:rPr>
          <w:rFonts w:ascii="Arial" w:hAnsi="Arial" w:cs="Arial"/>
          <w:i/>
          <w:shd w:val="clear" w:color="auto" w:fill="FFFFFF"/>
        </w:rPr>
        <w:t xml:space="preserve"> ¿Por qué les parece interesante trabajar esta temática con el grupo? </w:t>
      </w:r>
      <w:r w:rsidRPr="009277A8">
        <w:rPr>
          <w:rFonts w:ascii="Arial" w:hAnsi="Arial" w:cs="Arial"/>
          <w:i/>
          <w:shd w:val="clear" w:color="auto" w:fill="FFFFFF"/>
        </w:rPr>
        <w:t>¿Qué efectos desean y esperan que esta investigación genere?</w:t>
      </w:r>
    </w:p>
    <w:p w:rsidR="00EE331E" w:rsidRPr="009277A8" w:rsidRDefault="00EE331E" w:rsidP="00EE331E">
      <w:pPr>
        <w:jc w:val="both"/>
        <w:rPr>
          <w:rFonts w:ascii="Arial" w:hAnsi="Arial" w:cs="Arial"/>
        </w:rPr>
      </w:pPr>
      <w:r w:rsidRPr="009277A8">
        <w:rPr>
          <w:rFonts w:ascii="Arial" w:hAnsi="Arial" w:cs="Arial"/>
        </w:rPr>
        <w:t xml:space="preserve">Es importante </w:t>
      </w:r>
      <w:r w:rsidR="00CB1F46" w:rsidRPr="009277A8">
        <w:rPr>
          <w:rFonts w:ascii="Arial" w:hAnsi="Arial" w:cs="Arial"/>
        </w:rPr>
        <w:t xml:space="preserve">preguntarnos </w:t>
      </w:r>
      <w:r w:rsidR="00CA69BB" w:rsidRPr="009277A8">
        <w:rPr>
          <w:rFonts w:ascii="Arial" w:hAnsi="Arial" w:cs="Arial"/>
        </w:rPr>
        <w:t>por qué</w:t>
      </w:r>
      <w:r w:rsidR="00CB1F46" w:rsidRPr="009277A8">
        <w:rPr>
          <w:rFonts w:ascii="Arial" w:hAnsi="Arial" w:cs="Arial"/>
        </w:rPr>
        <w:t xml:space="preserve"> elegimos hacer esta investigación y qué nos proponemos de ella. Una posibilidad es trabajar en base a objetivos y propósitos tanto en relación con el grupo como con la comunidad. </w:t>
      </w:r>
    </w:p>
    <w:p w:rsidR="00C849E4" w:rsidRPr="009277A8" w:rsidRDefault="00C849E4" w:rsidP="00C849E4">
      <w:pPr>
        <w:ind w:left="709"/>
        <w:jc w:val="both"/>
        <w:rPr>
          <w:rFonts w:ascii="Arial" w:hAnsi="Arial" w:cs="Arial"/>
          <w:i/>
        </w:rPr>
      </w:pPr>
      <w:r w:rsidRPr="009277A8">
        <w:rPr>
          <w:rFonts w:ascii="Arial" w:hAnsi="Arial" w:cs="Arial"/>
          <w:b/>
        </w:rPr>
        <w:t>c)</w:t>
      </w:r>
      <w:r w:rsidR="00960DC5" w:rsidRPr="009277A8">
        <w:rPr>
          <w:rFonts w:ascii="Arial" w:hAnsi="Arial" w:cs="Arial"/>
          <w:b/>
        </w:rPr>
        <w:t xml:space="preserve"> </w:t>
      </w:r>
      <w:r w:rsidR="00A65256" w:rsidRPr="009277A8">
        <w:rPr>
          <w:rFonts w:ascii="Arial" w:hAnsi="Arial" w:cs="Arial"/>
        </w:rPr>
        <w:t xml:space="preserve">Tema: </w:t>
      </w:r>
      <w:r w:rsidRPr="009277A8">
        <w:rPr>
          <w:rFonts w:ascii="Arial" w:hAnsi="Arial" w:cs="Arial"/>
          <w:i/>
        </w:rPr>
        <w:t>¿Cuál es el tema a trabajar?</w:t>
      </w:r>
      <w:r w:rsidR="005D6F08" w:rsidRPr="009277A8">
        <w:rPr>
          <w:rFonts w:ascii="Arial" w:hAnsi="Arial" w:cs="Arial"/>
          <w:i/>
        </w:rPr>
        <w:t xml:space="preserve"> </w:t>
      </w:r>
      <w:r w:rsidRPr="009277A8">
        <w:rPr>
          <w:rFonts w:ascii="Arial" w:hAnsi="Arial" w:cs="Arial"/>
          <w:i/>
        </w:rPr>
        <w:t>¿Desde qué perspectiva piensan abordarlo?</w:t>
      </w:r>
      <w:r w:rsidRPr="009277A8">
        <w:rPr>
          <w:rFonts w:ascii="Arial" w:hAnsi="Arial" w:cs="Arial"/>
          <w:b/>
          <w:i/>
        </w:rPr>
        <w:t xml:space="preserve"> </w:t>
      </w:r>
      <w:r w:rsidRPr="009277A8">
        <w:rPr>
          <w:rFonts w:ascii="Arial" w:hAnsi="Arial" w:cs="Arial"/>
          <w:i/>
        </w:rPr>
        <w:t>(por ejemplo “</w:t>
      </w:r>
      <w:r w:rsidR="00A65256" w:rsidRPr="009277A8">
        <w:rPr>
          <w:rFonts w:ascii="Arial" w:hAnsi="Arial" w:cs="Arial"/>
          <w:i/>
        </w:rPr>
        <w:t>el terrorismo de Estado</w:t>
      </w:r>
      <w:r w:rsidRPr="009277A8">
        <w:rPr>
          <w:rFonts w:ascii="Arial" w:hAnsi="Arial" w:cs="Arial"/>
          <w:i/>
        </w:rPr>
        <w:t>”)</w:t>
      </w:r>
      <w:r w:rsidR="00CB1F46" w:rsidRPr="009277A8">
        <w:rPr>
          <w:rFonts w:ascii="Arial" w:hAnsi="Arial" w:cs="Arial"/>
          <w:i/>
        </w:rPr>
        <w:t xml:space="preserve"> </w:t>
      </w:r>
    </w:p>
    <w:p w:rsidR="00CB1F46" w:rsidRPr="009277A8" w:rsidRDefault="00CB1F46" w:rsidP="00CB1F46">
      <w:pPr>
        <w:jc w:val="both"/>
        <w:rPr>
          <w:rFonts w:ascii="Arial" w:hAnsi="Arial" w:cs="Arial"/>
        </w:rPr>
      </w:pPr>
      <w:r w:rsidRPr="009277A8">
        <w:rPr>
          <w:rFonts w:ascii="Arial" w:hAnsi="Arial" w:cs="Arial"/>
        </w:rPr>
        <w:t xml:space="preserve">Diferenciaremos el EJE temático elegido más arribo del tema específico que abordaremos. Por ejemplo: </w:t>
      </w:r>
    </w:p>
    <w:p w:rsidR="00CB1F46" w:rsidRPr="009277A8" w:rsidRDefault="00CB1F46" w:rsidP="00CB1F46">
      <w:pPr>
        <w:pStyle w:val="Prrafodelista"/>
        <w:numPr>
          <w:ilvl w:val="0"/>
          <w:numId w:val="2"/>
        </w:numPr>
        <w:spacing w:after="120"/>
        <w:jc w:val="both"/>
        <w:rPr>
          <w:rFonts w:ascii="Arial" w:hAnsi="Arial" w:cs="Arial"/>
          <w:bCs/>
          <w:sz w:val="22"/>
          <w:szCs w:val="22"/>
        </w:rPr>
      </w:pPr>
      <w:r w:rsidRPr="009277A8">
        <w:rPr>
          <w:rFonts w:ascii="Arial" w:hAnsi="Arial" w:cs="Arial"/>
          <w:sz w:val="22"/>
          <w:szCs w:val="22"/>
        </w:rPr>
        <w:t xml:space="preserve">Eje: </w:t>
      </w:r>
      <w:r w:rsidRPr="009277A8">
        <w:rPr>
          <w:rFonts w:ascii="Arial" w:hAnsi="Arial" w:cs="Arial"/>
          <w:bCs/>
          <w:sz w:val="22"/>
          <w:szCs w:val="22"/>
        </w:rPr>
        <w:t>Episodios locales de represión y resistencia en dictadura</w:t>
      </w:r>
    </w:p>
    <w:p w:rsidR="00CB1F46" w:rsidRPr="009277A8" w:rsidRDefault="00CB1F46" w:rsidP="00CB1F46">
      <w:pPr>
        <w:pStyle w:val="Prrafodelista"/>
        <w:numPr>
          <w:ilvl w:val="0"/>
          <w:numId w:val="2"/>
        </w:numPr>
        <w:spacing w:after="120"/>
        <w:jc w:val="both"/>
        <w:rPr>
          <w:rFonts w:ascii="Arial" w:hAnsi="Arial" w:cs="Arial"/>
          <w:bCs/>
          <w:sz w:val="22"/>
          <w:szCs w:val="22"/>
        </w:rPr>
      </w:pPr>
      <w:r w:rsidRPr="009277A8">
        <w:rPr>
          <w:rFonts w:ascii="Arial" w:hAnsi="Arial" w:cs="Arial"/>
          <w:bCs/>
          <w:sz w:val="22"/>
          <w:szCs w:val="22"/>
        </w:rPr>
        <w:t xml:space="preserve">Tema: Terrorismo de Estado. </w:t>
      </w:r>
    </w:p>
    <w:p w:rsidR="00CB1F46" w:rsidRPr="009277A8" w:rsidRDefault="00CB1F46" w:rsidP="009277A8">
      <w:pPr>
        <w:pStyle w:val="Prrafodelista"/>
        <w:ind w:left="709"/>
        <w:jc w:val="both"/>
        <w:rPr>
          <w:rFonts w:ascii="Arial" w:hAnsi="Arial" w:cs="Arial"/>
          <w:i/>
          <w:sz w:val="22"/>
          <w:szCs w:val="22"/>
        </w:rPr>
      </w:pPr>
    </w:p>
    <w:p w:rsidR="00C849E4" w:rsidRPr="009277A8" w:rsidRDefault="005D6F08" w:rsidP="00C849E4">
      <w:pPr>
        <w:ind w:left="709"/>
        <w:jc w:val="both"/>
        <w:rPr>
          <w:rFonts w:ascii="Arial" w:hAnsi="Arial" w:cs="Arial"/>
          <w:i/>
        </w:rPr>
      </w:pPr>
      <w:r w:rsidRPr="009277A8">
        <w:rPr>
          <w:rFonts w:ascii="Arial" w:hAnsi="Arial" w:cs="Arial"/>
          <w:b/>
        </w:rPr>
        <w:t>d)</w:t>
      </w:r>
      <w:r w:rsidR="00C849E4" w:rsidRPr="009277A8">
        <w:rPr>
          <w:rFonts w:ascii="Arial" w:hAnsi="Arial" w:cs="Arial"/>
          <w:b/>
        </w:rPr>
        <w:t xml:space="preserve"> </w:t>
      </w:r>
      <w:r w:rsidR="00C849E4" w:rsidRPr="009277A8">
        <w:rPr>
          <w:rFonts w:ascii="Arial" w:hAnsi="Arial" w:cs="Arial"/>
        </w:rPr>
        <w:t xml:space="preserve">Problema </w:t>
      </w:r>
      <w:r w:rsidR="00C849E4" w:rsidRPr="009277A8">
        <w:rPr>
          <w:rFonts w:ascii="Arial" w:hAnsi="Arial" w:cs="Arial"/>
          <w:i/>
        </w:rPr>
        <w:t xml:space="preserve">¿Qué aspecto de ese </w:t>
      </w:r>
      <w:r w:rsidR="00A65256" w:rsidRPr="009277A8">
        <w:rPr>
          <w:rFonts w:ascii="Arial" w:hAnsi="Arial" w:cs="Arial"/>
          <w:i/>
        </w:rPr>
        <w:t xml:space="preserve">tema </w:t>
      </w:r>
      <w:r w:rsidR="00C849E4" w:rsidRPr="009277A8">
        <w:rPr>
          <w:rFonts w:ascii="Arial" w:hAnsi="Arial" w:cs="Arial"/>
          <w:i/>
        </w:rPr>
        <w:t xml:space="preserve">van a </w:t>
      </w:r>
      <w:r w:rsidR="00960DC5" w:rsidRPr="009277A8">
        <w:rPr>
          <w:rFonts w:ascii="Arial" w:hAnsi="Arial" w:cs="Arial"/>
          <w:i/>
        </w:rPr>
        <w:t>aborda</w:t>
      </w:r>
      <w:r w:rsidR="00C849E4" w:rsidRPr="009277A8">
        <w:rPr>
          <w:rFonts w:ascii="Arial" w:hAnsi="Arial" w:cs="Arial"/>
          <w:i/>
        </w:rPr>
        <w:t>r? ¿Van a trabajar u</w:t>
      </w:r>
      <w:r w:rsidR="00960DC5" w:rsidRPr="009277A8">
        <w:rPr>
          <w:rFonts w:ascii="Arial" w:hAnsi="Arial" w:cs="Arial"/>
          <w:i/>
        </w:rPr>
        <w:t>n</w:t>
      </w:r>
      <w:r w:rsidR="00C849E4" w:rsidRPr="009277A8">
        <w:rPr>
          <w:rFonts w:ascii="Arial" w:hAnsi="Arial" w:cs="Arial"/>
          <w:i/>
        </w:rPr>
        <w:t xml:space="preserve"> caso específico?</w:t>
      </w:r>
      <w:r w:rsidR="00960DC5" w:rsidRPr="009277A8">
        <w:rPr>
          <w:rFonts w:ascii="Arial" w:hAnsi="Arial" w:cs="Arial"/>
          <w:i/>
        </w:rPr>
        <w:t xml:space="preserve"> </w:t>
      </w:r>
      <w:r w:rsidR="00C849E4" w:rsidRPr="009277A8">
        <w:rPr>
          <w:rFonts w:ascii="Arial" w:hAnsi="Arial" w:cs="Arial"/>
          <w:i/>
        </w:rPr>
        <w:t>¿Cuál es la pregunta que intentan responder con su investigación?</w:t>
      </w:r>
      <w:r w:rsidR="00960DC5" w:rsidRPr="009277A8">
        <w:rPr>
          <w:rFonts w:ascii="Arial" w:hAnsi="Arial" w:cs="Arial"/>
          <w:i/>
        </w:rPr>
        <w:t xml:space="preserve"> </w:t>
      </w:r>
      <w:r w:rsidR="00C849E4" w:rsidRPr="009277A8">
        <w:rPr>
          <w:rFonts w:ascii="Arial" w:hAnsi="Arial" w:cs="Arial"/>
          <w:i/>
        </w:rPr>
        <w:t>¿Qué es lo que quieren averiguar?</w:t>
      </w:r>
      <w:r w:rsidR="00960DC5" w:rsidRPr="009277A8">
        <w:rPr>
          <w:rFonts w:ascii="Arial" w:hAnsi="Arial" w:cs="Arial"/>
          <w:i/>
        </w:rPr>
        <w:t xml:space="preserve"> </w:t>
      </w:r>
      <w:r w:rsidR="00C849E4" w:rsidRPr="009277A8">
        <w:rPr>
          <w:rFonts w:ascii="Arial" w:hAnsi="Arial" w:cs="Arial"/>
          <w:i/>
        </w:rPr>
        <w:t>¿Cómo se conecta con su comunidad?</w:t>
      </w:r>
    </w:p>
    <w:p w:rsidR="00CB1F46" w:rsidRPr="009277A8" w:rsidRDefault="00CB1F46" w:rsidP="00CB1F46">
      <w:pPr>
        <w:spacing w:after="0" w:line="240" w:lineRule="auto"/>
        <w:jc w:val="both"/>
        <w:rPr>
          <w:rFonts w:ascii="Arial" w:hAnsi="Arial" w:cs="Arial"/>
        </w:rPr>
      </w:pPr>
      <w:r w:rsidRPr="009277A8">
        <w:rPr>
          <w:rFonts w:ascii="Arial" w:hAnsi="Arial" w:cs="Arial"/>
        </w:rPr>
        <w:t xml:space="preserve">En este apartado nos proponemos especificar lo más detalladamente posible el problema de investigación que nos interesa abordar. Recordemos que el problema siempre es una pregunta que intentaremos responder con la investigación. Siguiendo el ejemplo del ítem anterior, una posible pregunta que podría guiar a un grupo de La Plata sería “¿Cómo recuerdan </w:t>
      </w:r>
      <w:proofErr w:type="spellStart"/>
      <w:r w:rsidRPr="009277A8">
        <w:rPr>
          <w:rFonts w:ascii="Arial" w:hAnsi="Arial" w:cs="Arial"/>
        </w:rPr>
        <w:t>lxs</w:t>
      </w:r>
      <w:proofErr w:type="spellEnd"/>
      <w:r w:rsidRPr="009277A8">
        <w:rPr>
          <w:rFonts w:ascii="Arial" w:hAnsi="Arial" w:cs="Arial"/>
        </w:rPr>
        <w:t xml:space="preserve"> </w:t>
      </w:r>
      <w:proofErr w:type="spellStart"/>
      <w:r w:rsidRPr="009277A8">
        <w:rPr>
          <w:rFonts w:ascii="Arial" w:hAnsi="Arial" w:cs="Arial"/>
        </w:rPr>
        <w:t>vecinxs</w:t>
      </w:r>
      <w:proofErr w:type="spellEnd"/>
      <w:r w:rsidRPr="009277A8">
        <w:rPr>
          <w:rFonts w:ascii="Arial" w:hAnsi="Arial" w:cs="Arial"/>
        </w:rPr>
        <w:t xml:space="preserve"> el ataque a la casa Mariani </w:t>
      </w:r>
      <w:proofErr w:type="spellStart"/>
      <w:r w:rsidRPr="009277A8">
        <w:rPr>
          <w:rFonts w:ascii="Arial" w:hAnsi="Arial" w:cs="Arial"/>
        </w:rPr>
        <w:t>Teruggi</w:t>
      </w:r>
      <w:proofErr w:type="spellEnd"/>
      <w:r w:rsidRPr="009277A8">
        <w:rPr>
          <w:rFonts w:ascii="Arial" w:hAnsi="Arial" w:cs="Arial"/>
        </w:rPr>
        <w:t xml:space="preserve">?”. </w:t>
      </w:r>
      <w:r w:rsidR="009C5B1D" w:rsidRPr="009277A8">
        <w:rPr>
          <w:rFonts w:ascii="Arial" w:hAnsi="Arial" w:cs="Arial"/>
        </w:rPr>
        <w:t>En este caso, sería necesario que expliquen lo acontecido en la ca</w:t>
      </w:r>
      <w:r w:rsidR="00E95D30" w:rsidRPr="009277A8">
        <w:rPr>
          <w:rFonts w:ascii="Arial" w:hAnsi="Arial" w:cs="Arial"/>
        </w:rPr>
        <w:t>sa, la relación con los vecinos, etc.</w:t>
      </w:r>
    </w:p>
    <w:p w:rsidR="00CB1F46" w:rsidRPr="009277A8" w:rsidRDefault="00CB1F46" w:rsidP="00C849E4">
      <w:pPr>
        <w:ind w:left="709"/>
        <w:jc w:val="both"/>
        <w:rPr>
          <w:rFonts w:ascii="Arial" w:hAnsi="Arial" w:cs="Arial"/>
          <w:i/>
        </w:rPr>
      </w:pPr>
    </w:p>
    <w:p w:rsidR="009C5B1D" w:rsidRPr="009277A8" w:rsidRDefault="00CA69BB" w:rsidP="009277A8">
      <w:pPr>
        <w:jc w:val="both"/>
        <w:rPr>
          <w:rFonts w:ascii="Arial" w:hAnsi="Arial" w:cs="Arial"/>
        </w:rPr>
      </w:pPr>
      <w:r w:rsidRPr="009277A8">
        <w:rPr>
          <w:rFonts w:ascii="Arial" w:hAnsi="Arial" w:cs="Arial"/>
          <w:b/>
          <w:color w:val="00B050"/>
        </w:rPr>
        <w:t>5</w:t>
      </w:r>
      <w:r w:rsidR="00C849E4" w:rsidRPr="009277A8">
        <w:rPr>
          <w:rFonts w:ascii="Arial" w:hAnsi="Arial" w:cs="Arial"/>
          <w:b/>
          <w:color w:val="00B050"/>
        </w:rPr>
        <w:t xml:space="preserve">. </w:t>
      </w:r>
      <w:r w:rsidR="009637FA" w:rsidRPr="009277A8">
        <w:rPr>
          <w:rFonts w:ascii="Arial" w:hAnsi="Arial" w:cs="Arial"/>
          <w:b/>
          <w:color w:val="00B050"/>
        </w:rPr>
        <w:t xml:space="preserve">CONTAR LA INVESTIGACIÓN </w:t>
      </w:r>
      <w:r w:rsidR="009C5B1D" w:rsidRPr="009277A8">
        <w:rPr>
          <w:rFonts w:ascii="Arial" w:hAnsi="Arial" w:cs="Arial"/>
        </w:rPr>
        <w:t>¿</w:t>
      </w:r>
      <w:r w:rsidR="009C5B1D" w:rsidRPr="009277A8">
        <w:rPr>
          <w:rFonts w:ascii="Arial" w:hAnsi="Arial" w:cs="Arial"/>
          <w:i/>
        </w:rPr>
        <w:t xml:space="preserve">Con qué lenguajes y en qué soportes planean contar su investigación (teatro, revista, mural, pagina web, audiovisual, </w:t>
      </w:r>
      <w:proofErr w:type="spellStart"/>
      <w:r w:rsidR="009C5B1D" w:rsidRPr="009277A8">
        <w:rPr>
          <w:rFonts w:ascii="Arial" w:hAnsi="Arial" w:cs="Arial"/>
          <w:i/>
        </w:rPr>
        <w:t>gif</w:t>
      </w:r>
      <w:proofErr w:type="spellEnd"/>
      <w:r w:rsidR="009C5B1D" w:rsidRPr="009277A8">
        <w:rPr>
          <w:rFonts w:ascii="Arial" w:hAnsi="Arial" w:cs="Arial"/>
          <w:i/>
        </w:rPr>
        <w:t>, canción, etc.)?</w:t>
      </w:r>
      <w:r w:rsidR="009C5B1D" w:rsidRPr="009277A8">
        <w:rPr>
          <w:rFonts w:ascii="Arial" w:hAnsi="Arial" w:cs="Arial"/>
        </w:rPr>
        <w:t xml:space="preserve"> </w:t>
      </w:r>
    </w:p>
    <w:p w:rsidR="00E95D30" w:rsidRPr="009277A8" w:rsidRDefault="009C5B1D" w:rsidP="009C5B1D">
      <w:pPr>
        <w:jc w:val="both"/>
        <w:rPr>
          <w:rFonts w:ascii="Arial" w:hAnsi="Arial" w:cs="Arial"/>
        </w:rPr>
      </w:pPr>
      <w:r w:rsidRPr="009277A8">
        <w:rPr>
          <w:rFonts w:ascii="Arial" w:hAnsi="Arial" w:cs="Arial"/>
        </w:rPr>
        <w:t xml:space="preserve">Es importante </w:t>
      </w:r>
      <w:r w:rsidR="00E95D30" w:rsidRPr="009277A8">
        <w:rPr>
          <w:rFonts w:ascii="Arial" w:hAnsi="Arial" w:cs="Arial"/>
        </w:rPr>
        <w:t>que comiencen</w:t>
      </w:r>
      <w:r w:rsidRPr="009277A8">
        <w:rPr>
          <w:rFonts w:ascii="Arial" w:hAnsi="Arial" w:cs="Arial"/>
        </w:rPr>
        <w:t xml:space="preserve"> a visualizar y tener en cuenta las posibles formas de contar los resultados de la investigación que realizarán durante el año</w:t>
      </w:r>
      <w:r w:rsidR="00E95D30" w:rsidRPr="009277A8">
        <w:rPr>
          <w:rFonts w:ascii="Arial" w:hAnsi="Arial" w:cs="Arial"/>
        </w:rPr>
        <w:t>, ya que esto impactará sobre cómo trabajemos. Por ejemplo, si decidimos hacer un documental audiovisual, deberemos filmar las entrevistas en buena calidad, incluyendo que se escuchen bien.</w:t>
      </w:r>
    </w:p>
    <w:p w:rsidR="009C5B1D" w:rsidRPr="009277A8" w:rsidRDefault="00E95D30" w:rsidP="009C5B1D">
      <w:pPr>
        <w:jc w:val="both"/>
        <w:rPr>
          <w:rFonts w:ascii="Arial" w:hAnsi="Arial" w:cs="Arial"/>
        </w:rPr>
      </w:pPr>
      <w:r w:rsidRPr="009277A8">
        <w:rPr>
          <w:rFonts w:ascii="Arial" w:hAnsi="Arial" w:cs="Arial"/>
        </w:rPr>
        <w:t>También es necesario</w:t>
      </w:r>
      <w:r w:rsidR="009C5B1D" w:rsidRPr="009277A8">
        <w:rPr>
          <w:rFonts w:ascii="Arial" w:hAnsi="Arial" w:cs="Arial"/>
        </w:rPr>
        <w:t xml:space="preserve"> conocer los públicos a los que és</w:t>
      </w:r>
      <w:r w:rsidRPr="009277A8">
        <w:rPr>
          <w:rFonts w:ascii="Arial" w:hAnsi="Arial" w:cs="Arial"/>
        </w:rPr>
        <w:t xml:space="preserve">ta estará dirigida. </w:t>
      </w:r>
      <w:proofErr w:type="gramStart"/>
      <w:r w:rsidR="009C5B1D" w:rsidRPr="009277A8">
        <w:rPr>
          <w:rFonts w:ascii="Arial" w:hAnsi="Arial" w:cs="Arial"/>
        </w:rPr>
        <w:t>¿</w:t>
      </w:r>
      <w:proofErr w:type="gramEnd"/>
      <w:r w:rsidR="009C5B1D" w:rsidRPr="009277A8">
        <w:rPr>
          <w:rFonts w:ascii="Arial" w:hAnsi="Arial" w:cs="Arial"/>
        </w:rPr>
        <w:t>Nos interesa ir compartiendo l</w:t>
      </w:r>
      <w:r w:rsidRPr="009277A8">
        <w:rPr>
          <w:rFonts w:ascii="Arial" w:hAnsi="Arial" w:cs="Arial"/>
        </w:rPr>
        <w:t>a investigación en otros medios</w:t>
      </w:r>
      <w:r w:rsidR="009C5B1D" w:rsidRPr="009277A8">
        <w:rPr>
          <w:rFonts w:ascii="Arial" w:hAnsi="Arial" w:cs="Arial"/>
        </w:rPr>
        <w:t xml:space="preserve"> como</w:t>
      </w:r>
      <w:r w:rsidRPr="009277A8">
        <w:rPr>
          <w:rFonts w:ascii="Arial" w:hAnsi="Arial" w:cs="Arial"/>
        </w:rPr>
        <w:t>.</w:t>
      </w:r>
      <w:r w:rsidR="009C5B1D" w:rsidRPr="009277A8">
        <w:rPr>
          <w:rFonts w:ascii="Arial" w:hAnsi="Arial" w:cs="Arial"/>
        </w:rPr>
        <w:t xml:space="preserve"> </w:t>
      </w:r>
      <w:proofErr w:type="gramStart"/>
      <w:r w:rsidR="009C5B1D" w:rsidRPr="009277A8">
        <w:rPr>
          <w:rFonts w:ascii="Arial" w:hAnsi="Arial" w:cs="Arial"/>
        </w:rPr>
        <w:t>p</w:t>
      </w:r>
      <w:r w:rsidR="009637FA" w:rsidRPr="009277A8">
        <w:rPr>
          <w:rFonts w:ascii="Arial" w:hAnsi="Arial" w:cs="Arial"/>
        </w:rPr>
        <w:t>or</w:t>
      </w:r>
      <w:proofErr w:type="gramEnd"/>
      <w:r w:rsidR="009637FA" w:rsidRPr="009277A8">
        <w:rPr>
          <w:rFonts w:ascii="Arial" w:hAnsi="Arial" w:cs="Arial"/>
        </w:rPr>
        <w:t xml:space="preserve"> ejemplo, las redes sociales?</w:t>
      </w:r>
      <w:r w:rsidRPr="009277A8">
        <w:rPr>
          <w:rFonts w:ascii="Arial" w:hAnsi="Arial" w:cs="Arial"/>
        </w:rPr>
        <w:t>¿A quién llegaríamos con las redes sociales?</w:t>
      </w:r>
    </w:p>
    <w:p w:rsidR="009637FA" w:rsidRPr="009277A8" w:rsidRDefault="009637FA" w:rsidP="009C5B1D">
      <w:pPr>
        <w:jc w:val="both"/>
        <w:rPr>
          <w:rFonts w:ascii="Arial" w:hAnsi="Arial" w:cs="Arial"/>
        </w:rPr>
      </w:pPr>
    </w:p>
    <w:p w:rsidR="009637FA" w:rsidRPr="009277A8" w:rsidRDefault="00CA69BB" w:rsidP="009277A8">
      <w:pPr>
        <w:jc w:val="both"/>
        <w:rPr>
          <w:rFonts w:ascii="Arial" w:hAnsi="Arial" w:cs="Arial"/>
          <w:b/>
        </w:rPr>
      </w:pPr>
      <w:r w:rsidRPr="009277A8">
        <w:rPr>
          <w:rFonts w:ascii="Arial" w:hAnsi="Arial" w:cs="Arial"/>
          <w:b/>
          <w:color w:val="00B050"/>
        </w:rPr>
        <w:lastRenderedPageBreak/>
        <w:t>6</w:t>
      </w:r>
      <w:r w:rsidR="00C849E4" w:rsidRPr="009277A8">
        <w:rPr>
          <w:rFonts w:ascii="Arial" w:hAnsi="Arial" w:cs="Arial"/>
          <w:b/>
          <w:color w:val="00B050"/>
        </w:rPr>
        <w:t xml:space="preserve">. </w:t>
      </w:r>
      <w:r w:rsidR="009637FA" w:rsidRPr="009277A8">
        <w:rPr>
          <w:rFonts w:ascii="Arial" w:hAnsi="Arial" w:cs="Arial"/>
          <w:b/>
          <w:color w:val="00B050"/>
        </w:rPr>
        <w:t xml:space="preserve">METODOLOGÍA Y HERRAMIENTAS </w:t>
      </w:r>
    </w:p>
    <w:p w:rsidR="00A461EA" w:rsidRPr="009277A8" w:rsidRDefault="00CA69BB" w:rsidP="00A461EA">
      <w:pPr>
        <w:ind w:left="709"/>
        <w:jc w:val="both"/>
        <w:rPr>
          <w:rFonts w:ascii="Arial" w:hAnsi="Arial" w:cs="Arial"/>
          <w:i/>
        </w:rPr>
      </w:pPr>
      <w:r w:rsidRPr="009277A8">
        <w:rPr>
          <w:rFonts w:ascii="Arial" w:hAnsi="Arial" w:cs="Arial"/>
          <w:b/>
        </w:rPr>
        <w:t>6</w:t>
      </w:r>
      <w:r w:rsidR="00C849E4" w:rsidRPr="009277A8">
        <w:rPr>
          <w:rFonts w:ascii="Arial" w:hAnsi="Arial" w:cs="Arial"/>
          <w:b/>
        </w:rPr>
        <w:t>. a) Fuentes</w:t>
      </w:r>
      <w:r w:rsidR="00C849E4" w:rsidRPr="009277A8">
        <w:rPr>
          <w:rFonts w:ascii="Arial" w:hAnsi="Arial" w:cs="Arial"/>
          <w:b/>
          <w:color w:val="C00000"/>
        </w:rPr>
        <w:t xml:space="preserve"> </w:t>
      </w:r>
      <w:r w:rsidR="00C849E4" w:rsidRPr="009277A8">
        <w:rPr>
          <w:rFonts w:ascii="Arial" w:hAnsi="Arial" w:cs="Arial"/>
          <w:i/>
        </w:rPr>
        <w:t>¿Cuáles y de qué tipo serán las fuentes</w:t>
      </w:r>
      <w:r w:rsidR="004909DD" w:rsidRPr="009277A8">
        <w:rPr>
          <w:rFonts w:ascii="Arial" w:hAnsi="Arial" w:cs="Arial"/>
          <w:i/>
        </w:rPr>
        <w:t xml:space="preserve"> que utilizarán </w:t>
      </w:r>
      <w:r w:rsidR="00C849E4" w:rsidRPr="009277A8">
        <w:rPr>
          <w:rFonts w:ascii="Arial" w:hAnsi="Arial" w:cs="Arial"/>
          <w:i/>
        </w:rPr>
        <w:t xml:space="preserve"> para obtener información sobre el tema que se investigar?</w:t>
      </w:r>
    </w:p>
    <w:p w:rsidR="009C5B1D" w:rsidRPr="009277A8" w:rsidRDefault="009C5B1D" w:rsidP="009C5B1D">
      <w:pPr>
        <w:jc w:val="both"/>
        <w:rPr>
          <w:rFonts w:ascii="Arial" w:hAnsi="Arial" w:cs="Arial"/>
        </w:rPr>
      </w:pPr>
      <w:r w:rsidRPr="009277A8">
        <w:rPr>
          <w:rFonts w:ascii="Arial" w:hAnsi="Arial" w:cs="Arial"/>
        </w:rPr>
        <w:t xml:space="preserve">Especificar qué materiales y fuentes locales </w:t>
      </w:r>
      <w:proofErr w:type="gramStart"/>
      <w:r w:rsidRPr="009277A8">
        <w:rPr>
          <w:rFonts w:ascii="Arial" w:hAnsi="Arial" w:cs="Arial"/>
        </w:rPr>
        <w:t>consultarán</w:t>
      </w:r>
      <w:proofErr w:type="gramEnd"/>
      <w:r w:rsidRPr="009277A8">
        <w:rPr>
          <w:rFonts w:ascii="Arial" w:hAnsi="Arial" w:cs="Arial"/>
        </w:rPr>
        <w:t xml:space="preserve"> como entrevistas (a qui</w:t>
      </w:r>
      <w:r w:rsidR="00E95D30" w:rsidRPr="009277A8">
        <w:rPr>
          <w:rFonts w:ascii="Arial" w:hAnsi="Arial" w:cs="Arial"/>
        </w:rPr>
        <w:t>é</w:t>
      </w:r>
      <w:r w:rsidRPr="009277A8">
        <w:rPr>
          <w:rFonts w:ascii="Arial" w:hAnsi="Arial" w:cs="Arial"/>
        </w:rPr>
        <w:t>n o qui</w:t>
      </w:r>
      <w:r w:rsidR="00E95D30" w:rsidRPr="009277A8">
        <w:rPr>
          <w:rFonts w:ascii="Arial" w:hAnsi="Arial" w:cs="Arial"/>
        </w:rPr>
        <w:t>énes), material de archivo (qué</w:t>
      </w:r>
      <w:r w:rsidRPr="009277A8">
        <w:rPr>
          <w:rFonts w:ascii="Arial" w:hAnsi="Arial" w:cs="Arial"/>
        </w:rPr>
        <w:t xml:space="preserve"> tipo de material y qu</w:t>
      </w:r>
      <w:r w:rsidR="00E95D30" w:rsidRPr="009277A8">
        <w:rPr>
          <w:rFonts w:ascii="Arial" w:hAnsi="Arial" w:cs="Arial"/>
        </w:rPr>
        <w:t>é</w:t>
      </w:r>
      <w:r w:rsidRPr="009277A8">
        <w:rPr>
          <w:rFonts w:ascii="Arial" w:hAnsi="Arial" w:cs="Arial"/>
        </w:rPr>
        <w:t xml:space="preserve"> archivos), etc. </w:t>
      </w:r>
    </w:p>
    <w:p w:rsidR="009C5B1D" w:rsidRPr="009277A8" w:rsidRDefault="009C5B1D" w:rsidP="009C5B1D">
      <w:pPr>
        <w:jc w:val="both"/>
        <w:rPr>
          <w:rFonts w:ascii="Arial" w:hAnsi="Arial" w:cs="Arial"/>
        </w:rPr>
      </w:pPr>
      <w:r w:rsidRPr="009277A8">
        <w:rPr>
          <w:rFonts w:ascii="Arial" w:hAnsi="Arial" w:cs="Arial"/>
        </w:rPr>
        <w:t>Las fuentes son parte clave del proyecto por lo que les sugerimos trabajar eligiendo específicamente las más acordes a</w:t>
      </w:r>
      <w:r w:rsidRPr="009277A8">
        <w:rPr>
          <w:rFonts w:ascii="Arial" w:hAnsi="Arial" w:cs="Arial"/>
          <w:i/>
        </w:rPr>
        <w:t xml:space="preserve"> su propuesta.</w:t>
      </w:r>
      <w:r w:rsidR="00E95D30" w:rsidRPr="009277A8">
        <w:rPr>
          <w:rFonts w:ascii="Arial" w:hAnsi="Arial" w:cs="Arial"/>
        </w:rPr>
        <w:t xml:space="preserve"> -&gt; no habría qué explicar un poco más acá</w:t>
      </w:r>
      <w:proofErr w:type="gramStart"/>
      <w:r w:rsidR="00E95D30" w:rsidRPr="009277A8">
        <w:rPr>
          <w:rFonts w:ascii="Arial" w:hAnsi="Arial" w:cs="Arial"/>
        </w:rPr>
        <w:t>?</w:t>
      </w:r>
      <w:proofErr w:type="gramEnd"/>
      <w:r w:rsidR="00E95D30" w:rsidRPr="009277A8">
        <w:rPr>
          <w:rFonts w:ascii="Arial" w:hAnsi="Arial" w:cs="Arial"/>
        </w:rPr>
        <w:t xml:space="preserve"> </w:t>
      </w:r>
    </w:p>
    <w:p w:rsidR="00C849E4" w:rsidRPr="009277A8" w:rsidRDefault="00CA69BB" w:rsidP="00A461EA">
      <w:pPr>
        <w:ind w:left="709"/>
        <w:jc w:val="both"/>
        <w:rPr>
          <w:rFonts w:ascii="Arial" w:hAnsi="Arial" w:cs="Arial"/>
          <w:i/>
        </w:rPr>
      </w:pPr>
      <w:r w:rsidRPr="009277A8">
        <w:rPr>
          <w:rFonts w:ascii="Arial" w:hAnsi="Arial" w:cs="Arial"/>
          <w:b/>
        </w:rPr>
        <w:t>6</w:t>
      </w:r>
      <w:r w:rsidR="00C849E4" w:rsidRPr="009277A8">
        <w:rPr>
          <w:rFonts w:ascii="Arial" w:hAnsi="Arial" w:cs="Arial"/>
          <w:b/>
        </w:rPr>
        <w:t>. b) Actividades</w:t>
      </w:r>
      <w:r w:rsidR="00C849E4" w:rsidRPr="009277A8">
        <w:rPr>
          <w:rFonts w:ascii="Arial" w:hAnsi="Arial" w:cs="Arial"/>
        </w:rPr>
        <w:t xml:space="preserve"> </w:t>
      </w:r>
      <w:r w:rsidR="00C849E4" w:rsidRPr="009277A8">
        <w:rPr>
          <w:rFonts w:ascii="Arial" w:hAnsi="Arial" w:cs="Arial"/>
          <w:i/>
        </w:rPr>
        <w:t xml:space="preserve">¿Qué actividades realizarán que les permitan avanzar en la investigación? </w:t>
      </w:r>
    </w:p>
    <w:p w:rsidR="006C3678" w:rsidRPr="009277A8" w:rsidRDefault="006C3678" w:rsidP="006C3678">
      <w:pPr>
        <w:jc w:val="both"/>
        <w:rPr>
          <w:rFonts w:ascii="Arial" w:hAnsi="Arial" w:cs="Arial"/>
          <w:color w:val="000000" w:themeColor="text1"/>
        </w:rPr>
      </w:pPr>
      <w:r w:rsidRPr="009277A8">
        <w:rPr>
          <w:rFonts w:ascii="Arial" w:hAnsi="Arial" w:cs="Arial"/>
          <w:color w:val="000000" w:themeColor="text1"/>
        </w:rPr>
        <w:t>La propuesta para este apartado es comenzar a organizar las diferentes actividades posibles que pueden en el proceso de investigación. Les mostramos algunos ejemplos:</w:t>
      </w:r>
    </w:p>
    <w:p w:rsidR="006C3678" w:rsidRPr="009277A8" w:rsidRDefault="006C3678" w:rsidP="006C3678">
      <w:pPr>
        <w:pStyle w:val="Prrafodelista"/>
        <w:numPr>
          <w:ilvl w:val="0"/>
          <w:numId w:val="2"/>
        </w:numPr>
        <w:jc w:val="both"/>
        <w:rPr>
          <w:rFonts w:ascii="Arial" w:hAnsi="Arial" w:cs="Arial"/>
          <w:color w:val="000000" w:themeColor="text1"/>
          <w:sz w:val="22"/>
          <w:szCs w:val="22"/>
        </w:rPr>
      </w:pPr>
      <w:r w:rsidRPr="009277A8">
        <w:rPr>
          <w:rFonts w:ascii="Arial" w:hAnsi="Arial" w:cs="Arial"/>
          <w:color w:val="000000" w:themeColor="text1"/>
          <w:sz w:val="22"/>
          <w:szCs w:val="22"/>
        </w:rPr>
        <w:t>Entrevistas particulares a protagonistas</w:t>
      </w:r>
    </w:p>
    <w:p w:rsidR="006C3678" w:rsidRPr="009277A8" w:rsidRDefault="006C3678" w:rsidP="006C3678">
      <w:pPr>
        <w:pStyle w:val="Prrafodelista"/>
        <w:numPr>
          <w:ilvl w:val="0"/>
          <w:numId w:val="2"/>
        </w:numPr>
        <w:jc w:val="both"/>
        <w:rPr>
          <w:rFonts w:ascii="Arial" w:hAnsi="Arial" w:cs="Arial"/>
          <w:color w:val="000000" w:themeColor="text1"/>
          <w:sz w:val="22"/>
          <w:szCs w:val="22"/>
        </w:rPr>
      </w:pPr>
      <w:r w:rsidRPr="009277A8">
        <w:rPr>
          <w:rFonts w:ascii="Arial" w:hAnsi="Arial" w:cs="Arial"/>
          <w:color w:val="000000" w:themeColor="text1"/>
          <w:sz w:val="22"/>
          <w:szCs w:val="22"/>
        </w:rPr>
        <w:t>Charlas en la escuela</w:t>
      </w:r>
      <w:r w:rsidR="005D0C68" w:rsidRPr="009277A8">
        <w:rPr>
          <w:rFonts w:ascii="Arial" w:hAnsi="Arial" w:cs="Arial"/>
          <w:color w:val="000000" w:themeColor="text1"/>
          <w:sz w:val="22"/>
          <w:szCs w:val="22"/>
        </w:rPr>
        <w:t xml:space="preserve"> u organización </w:t>
      </w:r>
      <w:r w:rsidRPr="009277A8">
        <w:rPr>
          <w:rFonts w:ascii="Arial" w:hAnsi="Arial" w:cs="Arial"/>
          <w:color w:val="000000" w:themeColor="text1"/>
          <w:sz w:val="22"/>
          <w:szCs w:val="22"/>
        </w:rPr>
        <w:t xml:space="preserve">con especialistas sobre el tema </w:t>
      </w:r>
    </w:p>
    <w:p w:rsidR="006C3678" w:rsidRPr="009277A8" w:rsidRDefault="006C3678" w:rsidP="006C3678">
      <w:pPr>
        <w:pStyle w:val="Prrafodelista"/>
        <w:numPr>
          <w:ilvl w:val="0"/>
          <w:numId w:val="2"/>
        </w:numPr>
        <w:jc w:val="both"/>
        <w:rPr>
          <w:rFonts w:ascii="Arial" w:hAnsi="Arial" w:cs="Arial"/>
          <w:color w:val="000000" w:themeColor="text1"/>
          <w:sz w:val="22"/>
          <w:szCs w:val="22"/>
        </w:rPr>
      </w:pPr>
      <w:r w:rsidRPr="009277A8">
        <w:rPr>
          <w:rFonts w:ascii="Arial" w:hAnsi="Arial" w:cs="Arial"/>
          <w:color w:val="000000" w:themeColor="text1"/>
          <w:sz w:val="22"/>
          <w:szCs w:val="22"/>
        </w:rPr>
        <w:t>Visitas a espacios relacionados con el problema que trabajarán</w:t>
      </w:r>
    </w:p>
    <w:p w:rsidR="005D0C68" w:rsidRPr="009277A8" w:rsidRDefault="005D0C68" w:rsidP="006C3678">
      <w:pPr>
        <w:pStyle w:val="Prrafodelista"/>
        <w:numPr>
          <w:ilvl w:val="0"/>
          <w:numId w:val="2"/>
        </w:numPr>
        <w:jc w:val="both"/>
        <w:rPr>
          <w:rFonts w:ascii="Arial" w:hAnsi="Arial" w:cs="Arial"/>
          <w:color w:val="000000" w:themeColor="text1"/>
          <w:sz w:val="22"/>
          <w:szCs w:val="22"/>
        </w:rPr>
      </w:pPr>
      <w:r w:rsidRPr="009277A8">
        <w:rPr>
          <w:rFonts w:ascii="Arial" w:hAnsi="Arial" w:cs="Arial"/>
          <w:color w:val="000000" w:themeColor="text1"/>
          <w:sz w:val="22"/>
          <w:szCs w:val="22"/>
        </w:rPr>
        <w:t xml:space="preserve">Confección de un mapeo </w:t>
      </w:r>
    </w:p>
    <w:p w:rsidR="006C3678" w:rsidRPr="009277A8" w:rsidRDefault="006C3678" w:rsidP="006C3678">
      <w:pPr>
        <w:pStyle w:val="Prrafodelista"/>
        <w:numPr>
          <w:ilvl w:val="0"/>
          <w:numId w:val="2"/>
        </w:numPr>
        <w:jc w:val="both"/>
        <w:rPr>
          <w:rFonts w:ascii="Arial" w:hAnsi="Arial" w:cs="Arial"/>
          <w:color w:val="000000" w:themeColor="text1"/>
          <w:sz w:val="22"/>
          <w:szCs w:val="22"/>
        </w:rPr>
      </w:pPr>
      <w:r w:rsidRPr="009277A8">
        <w:rPr>
          <w:rFonts w:ascii="Arial" w:hAnsi="Arial" w:cs="Arial"/>
          <w:color w:val="000000" w:themeColor="text1"/>
          <w:sz w:val="22"/>
          <w:szCs w:val="22"/>
        </w:rPr>
        <w:t>Realización de un diario de campo (pueden utilizar distintos tipos de registros,</w:t>
      </w:r>
      <w:r w:rsidR="00E95D30" w:rsidRPr="009277A8">
        <w:rPr>
          <w:rFonts w:ascii="Arial" w:hAnsi="Arial" w:cs="Arial"/>
          <w:color w:val="000000" w:themeColor="text1"/>
          <w:sz w:val="22"/>
          <w:szCs w:val="22"/>
        </w:rPr>
        <w:t xml:space="preserve"> lenguajes y medios de difusión</w:t>
      </w:r>
      <w:r w:rsidRPr="009277A8">
        <w:rPr>
          <w:rFonts w:ascii="Arial" w:hAnsi="Arial" w:cs="Arial"/>
          <w:color w:val="000000" w:themeColor="text1"/>
          <w:sz w:val="22"/>
          <w:szCs w:val="22"/>
        </w:rPr>
        <w:t xml:space="preserve"> como</w:t>
      </w:r>
      <w:r w:rsidR="00E95D30" w:rsidRPr="009277A8">
        <w:rPr>
          <w:rFonts w:ascii="Arial" w:hAnsi="Arial" w:cs="Arial"/>
          <w:color w:val="000000" w:themeColor="text1"/>
          <w:sz w:val="22"/>
          <w:szCs w:val="22"/>
        </w:rPr>
        <w:t>,</w:t>
      </w:r>
      <w:r w:rsidRPr="009277A8">
        <w:rPr>
          <w:rFonts w:ascii="Arial" w:hAnsi="Arial" w:cs="Arial"/>
          <w:color w:val="000000" w:themeColor="text1"/>
          <w:sz w:val="22"/>
          <w:szCs w:val="22"/>
        </w:rPr>
        <w:t xml:space="preserve"> por ejemplo, las redes sociales)</w:t>
      </w:r>
    </w:p>
    <w:sectPr w:rsidR="006C3678" w:rsidRPr="009277A8" w:rsidSect="00A461EA">
      <w:head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7A8" w:rsidRDefault="009277A8" w:rsidP="009277A8">
      <w:pPr>
        <w:spacing w:after="0" w:line="240" w:lineRule="auto"/>
      </w:pPr>
      <w:r>
        <w:separator/>
      </w:r>
    </w:p>
  </w:endnote>
  <w:endnote w:type="continuationSeparator" w:id="1">
    <w:p w:rsidR="009277A8" w:rsidRDefault="009277A8" w:rsidP="00927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7A8" w:rsidRDefault="009277A8" w:rsidP="009277A8">
      <w:pPr>
        <w:spacing w:after="0" w:line="240" w:lineRule="auto"/>
      </w:pPr>
      <w:r>
        <w:separator/>
      </w:r>
    </w:p>
  </w:footnote>
  <w:footnote w:type="continuationSeparator" w:id="1">
    <w:p w:rsidR="009277A8" w:rsidRDefault="009277A8" w:rsidP="009277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7A8" w:rsidRDefault="009277A8">
    <w:pPr>
      <w:pStyle w:val="Encabezado"/>
    </w:pPr>
  </w:p>
  <w:p w:rsidR="009277A8" w:rsidRDefault="009277A8" w:rsidP="009277A8">
    <w:pPr>
      <w:pStyle w:val="Encabezado"/>
      <w:tabs>
        <w:tab w:val="clear" w:pos="4252"/>
        <w:tab w:val="clear" w:pos="8504"/>
        <w:tab w:val="left" w:pos="1419"/>
      </w:tabs>
    </w:pPr>
    <w:r>
      <w:tab/>
    </w:r>
    <w:r w:rsidRPr="009277A8">
      <w:drawing>
        <wp:inline distT="0" distB="0" distL="0" distR="0">
          <wp:extent cx="5398193" cy="1129553"/>
          <wp:effectExtent l="19050" t="0" r="0" b="0"/>
          <wp:docPr id="2" name="0 Imagen" descr="cpm_j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_jym.png"/>
                  <pic:cNvPicPr/>
                </pic:nvPicPr>
                <pic:blipFill>
                  <a:blip r:embed="rId1" cstate="print"/>
                  <a:stretch>
                    <a:fillRect/>
                  </a:stretch>
                </pic:blipFill>
                <pic:spPr>
                  <a:xfrm>
                    <a:off x="0" y="0"/>
                    <a:ext cx="5400040" cy="112993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6326"/>
    <w:multiLevelType w:val="hybridMultilevel"/>
    <w:tmpl w:val="8522012E"/>
    <w:lvl w:ilvl="0" w:tplc="05223CB0">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
    <w:nsid w:val="31DC7B4D"/>
    <w:multiLevelType w:val="hybridMultilevel"/>
    <w:tmpl w:val="473C20F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B973379"/>
    <w:multiLevelType w:val="hybridMultilevel"/>
    <w:tmpl w:val="0DB076BC"/>
    <w:lvl w:ilvl="0" w:tplc="D6CA8E28">
      <w:start w:val="1"/>
      <w:numFmt w:val="bullet"/>
      <w:lvlText w:val="-"/>
      <w:lvlJc w:val="left"/>
      <w:pPr>
        <w:ind w:left="1080" w:hanging="360"/>
      </w:pPr>
      <w:rPr>
        <w:rFonts w:ascii="Calibri" w:eastAsiaTheme="minorHAnsi" w:hAnsi="Calibri"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nsid w:val="6DE82441"/>
    <w:multiLevelType w:val="hybridMultilevel"/>
    <w:tmpl w:val="7BA4DE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C849E4"/>
    <w:rsid w:val="00161640"/>
    <w:rsid w:val="00307416"/>
    <w:rsid w:val="0040029B"/>
    <w:rsid w:val="00490766"/>
    <w:rsid w:val="004909DD"/>
    <w:rsid w:val="00563E56"/>
    <w:rsid w:val="005D0C68"/>
    <w:rsid w:val="005D6F08"/>
    <w:rsid w:val="005E579A"/>
    <w:rsid w:val="00627E1A"/>
    <w:rsid w:val="006C3678"/>
    <w:rsid w:val="00810A16"/>
    <w:rsid w:val="009277A8"/>
    <w:rsid w:val="00960DC5"/>
    <w:rsid w:val="009637FA"/>
    <w:rsid w:val="009C5B1D"/>
    <w:rsid w:val="00A461EA"/>
    <w:rsid w:val="00A65256"/>
    <w:rsid w:val="00BE290B"/>
    <w:rsid w:val="00C223C4"/>
    <w:rsid w:val="00C73A83"/>
    <w:rsid w:val="00C849E4"/>
    <w:rsid w:val="00CA69BB"/>
    <w:rsid w:val="00CB1F46"/>
    <w:rsid w:val="00E95D30"/>
    <w:rsid w:val="00EE331E"/>
    <w:rsid w:val="00EE6BE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2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49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9E4"/>
    <w:rPr>
      <w:rFonts w:ascii="Tahoma" w:hAnsi="Tahoma" w:cs="Tahoma"/>
      <w:sz w:val="16"/>
      <w:szCs w:val="16"/>
    </w:rPr>
  </w:style>
  <w:style w:type="paragraph" w:styleId="Prrafodelista">
    <w:name w:val="List Paragraph"/>
    <w:basedOn w:val="Normal"/>
    <w:uiPriority w:val="34"/>
    <w:qFormat/>
    <w:rsid w:val="00C849E4"/>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277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77A8"/>
  </w:style>
  <w:style w:type="paragraph" w:styleId="Piedepgina">
    <w:name w:val="footer"/>
    <w:basedOn w:val="Normal"/>
    <w:link w:val="PiedepginaCar"/>
    <w:uiPriority w:val="99"/>
    <w:semiHidden/>
    <w:unhideWhenUsed/>
    <w:rsid w:val="009277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277A8"/>
  </w:style>
</w:styles>
</file>

<file path=word/webSettings.xml><?xml version="1.0" encoding="utf-8"?>
<w:webSettings xmlns:r="http://schemas.openxmlformats.org/officeDocument/2006/relationships" xmlns:w="http://schemas.openxmlformats.org/wordprocessingml/2006/main">
  <w:divs>
    <w:div w:id="1216891182">
      <w:bodyDiv w:val="1"/>
      <w:marLeft w:val="0"/>
      <w:marRight w:val="0"/>
      <w:marTop w:val="0"/>
      <w:marBottom w:val="0"/>
      <w:divBdr>
        <w:top w:val="none" w:sz="0" w:space="0" w:color="auto"/>
        <w:left w:val="none" w:sz="0" w:space="0" w:color="auto"/>
        <w:bottom w:val="none" w:sz="0" w:space="0" w:color="auto"/>
        <w:right w:val="none" w:sz="0" w:space="0" w:color="auto"/>
      </w:divBdr>
    </w:div>
    <w:div w:id="16710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3E948-51C1-4E4A-BE5E-E5850155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1204</Words>
  <Characters>6626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jovenes</dc:creator>
  <cp:lastModifiedBy>jovenes</cp:lastModifiedBy>
  <cp:revision>10</cp:revision>
  <dcterms:created xsi:type="dcterms:W3CDTF">2018-04-16T17:33:00Z</dcterms:created>
  <dcterms:modified xsi:type="dcterms:W3CDTF">2019-04-16T14:55:00Z</dcterms:modified>
</cp:coreProperties>
</file>